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BE" w:rsidRDefault="009175BE" w:rsidP="009175BE">
      <w:pPr>
        <w:tabs>
          <w:tab w:val="left" w:pos="3240"/>
          <w:tab w:val="left" w:pos="3420"/>
        </w:tabs>
        <w:jc w:val="center"/>
        <w:rPr>
          <w:b/>
        </w:rPr>
      </w:pPr>
    </w:p>
    <w:p w:rsidR="007A5BF9" w:rsidRDefault="007A5BF9" w:rsidP="007A5BF9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7A5BF9" w:rsidRDefault="007A5BF9" w:rsidP="007A5BF9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9175BE" w:rsidRDefault="009175BE" w:rsidP="009175BE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567"/>
        <w:gridCol w:w="567"/>
        <w:gridCol w:w="595"/>
        <w:gridCol w:w="567"/>
        <w:gridCol w:w="567"/>
        <w:gridCol w:w="567"/>
        <w:gridCol w:w="567"/>
      </w:tblGrid>
      <w:tr w:rsidR="002728E4" w:rsidRPr="00543FFE" w:rsidTr="00292CAD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8E4" w:rsidRPr="00C929A5" w:rsidRDefault="002728E4" w:rsidP="002E089F">
            <w:pPr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№</w:t>
            </w:r>
          </w:p>
          <w:p w:rsidR="002728E4" w:rsidRPr="00C929A5" w:rsidRDefault="002728E4" w:rsidP="002E089F">
            <w:pPr>
              <w:jc w:val="center"/>
              <w:rPr>
                <w:spacing w:val="-6"/>
              </w:rPr>
            </w:pPr>
          </w:p>
          <w:p w:rsidR="002728E4" w:rsidRPr="00C929A5" w:rsidRDefault="002728E4" w:rsidP="002E089F">
            <w:pPr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п\п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8E4" w:rsidRPr="00473FE7" w:rsidRDefault="002728E4" w:rsidP="002728E4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2728E4" w:rsidRPr="00543FFE" w:rsidRDefault="002728E4" w:rsidP="002728E4">
            <w:pPr>
              <w:jc w:val="center"/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  <w: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E089F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E089F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2728E4" w:rsidRPr="00543FFE" w:rsidTr="002728E4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4" w:rsidRPr="00C929A5" w:rsidRDefault="002728E4" w:rsidP="002728E4">
            <w:pPr>
              <w:pStyle w:val="1"/>
              <w:jc w:val="center"/>
              <w:rPr>
                <w:spacing w:val="-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8E4" w:rsidRPr="00543FFE" w:rsidRDefault="002728E4" w:rsidP="002728E4">
            <w:pPr>
              <w:pStyle w:val="1"/>
              <w:jc w:val="center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4" w:rsidRPr="00543FFE" w:rsidRDefault="002728E4" w:rsidP="002728E4">
            <w:pPr>
              <w:spacing w:after="160" w:line="259" w:lineRule="auto"/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  <w:r w:rsidRPr="00543FFE"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</w:p>
        </w:tc>
      </w:tr>
      <w:tr w:rsidR="002728E4" w:rsidRPr="00543FFE" w:rsidTr="00292CAD">
        <w:trPr>
          <w:cantSplit/>
          <w:trHeight w:val="27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4" w:rsidRPr="00C929A5" w:rsidRDefault="002728E4" w:rsidP="002728E4">
            <w:pPr>
              <w:pStyle w:val="1"/>
              <w:jc w:val="center"/>
              <w:rPr>
                <w:spacing w:val="-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E4" w:rsidRPr="00543FFE" w:rsidRDefault="002728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  <w:r w:rsidRPr="00543FFE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  <w:r w:rsidRPr="00543FFE">
              <w:t>лекции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8E4" w:rsidRPr="00543FFE" w:rsidRDefault="002728E4" w:rsidP="002728E4">
            <w:pPr>
              <w:pStyle w:val="1"/>
              <w:ind w:left="113" w:right="113"/>
            </w:pPr>
            <w:r w:rsidRPr="00543FFE"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28E4" w:rsidRPr="00543FFE" w:rsidRDefault="002728E4" w:rsidP="002728E4">
            <w:pPr>
              <w:pStyle w:val="1"/>
              <w:ind w:left="113" w:right="113"/>
            </w:pPr>
            <w:r w:rsidRPr="00543FFE">
              <w:t xml:space="preserve">практические занятия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28E4" w:rsidRPr="00543FFE" w:rsidRDefault="002728E4" w:rsidP="002728E4">
            <w:pPr>
              <w:pStyle w:val="1"/>
              <w:ind w:left="113" w:right="113"/>
              <w:jc w:val="center"/>
            </w:pPr>
          </w:p>
        </w:tc>
      </w:tr>
      <w:tr w:rsidR="00B745E4" w:rsidRPr="006920A4" w:rsidTr="0066215F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jc w:val="both"/>
            </w:pPr>
            <w:r w:rsidRPr="00B745E4">
              <w:rPr>
                <w:b/>
              </w:rPr>
              <w:t>Тема 1.</w:t>
            </w:r>
            <w:r>
              <w:t xml:space="preserve"> </w:t>
            </w:r>
            <w:r w:rsidRPr="006920A4">
              <w:t>Методологические проблемы психологии семейных 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66215F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5E4" w:rsidRPr="006920A4" w:rsidRDefault="00B745E4" w:rsidP="007A5BF9">
            <w:pPr>
              <w:pStyle w:val="a4"/>
              <w:tabs>
                <w:tab w:val="left" w:pos="2142"/>
              </w:tabs>
              <w:jc w:val="center"/>
            </w:pPr>
            <w:r w:rsidRPr="006920A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B745E4" w:rsidRPr="006920A4" w:rsidRDefault="00B745E4" w:rsidP="007A5BF9">
            <w:pPr>
              <w:pStyle w:val="1"/>
              <w:ind w:left="113" w:right="113"/>
              <w:jc w:val="center"/>
            </w:pPr>
          </w:p>
        </w:tc>
      </w:tr>
      <w:tr w:rsidR="00B745E4" w:rsidRPr="006920A4" w:rsidTr="00292CA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B745E4">
            <w:pPr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Семья как особый тип малой группы.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Психологические задачи семьи на разных этапах жизненного цикла.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Психология супружеских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Психология детского-родительского взаимодействия.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Механизмы развития семейных дисфункций.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both"/>
            </w:pPr>
            <w:r w:rsidRPr="006920A4">
              <w:rPr>
                <w:b/>
                <w:bCs/>
                <w:sz w:val="20"/>
                <w:szCs w:val="20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6920A4">
              <w:rPr>
                <w:spacing w:val="-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6920A4">
              <w:t>Психологическая диагностика семьи и особенностей семейных 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E4" w:rsidRPr="006920A4" w:rsidRDefault="00B745E4" w:rsidP="007A5BF9">
            <w:pPr>
              <w:pStyle w:val="1"/>
              <w:jc w:val="center"/>
            </w:pPr>
            <w:r w:rsidRPr="006920A4"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1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tabs>
                <w:tab w:val="left" w:pos="972"/>
              </w:tabs>
              <w:jc w:val="both"/>
            </w:pPr>
            <w:r w:rsidRPr="006920A4">
              <w:rPr>
                <w:b/>
                <w:bCs/>
                <w:sz w:val="20"/>
                <w:szCs w:val="20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  <w:r w:rsidRPr="006920A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6920A4" w:rsidTr="00292CAD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both"/>
              <w:rPr>
                <w:spacing w:val="-6"/>
              </w:rPr>
            </w:pPr>
            <w:r w:rsidRPr="006920A4">
              <w:rPr>
                <w:spacing w:val="-6"/>
              </w:rPr>
              <w:t xml:space="preserve">ВСЕГО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  <w:rPr>
                <w:b/>
              </w:rPr>
            </w:pPr>
            <w:r w:rsidRPr="006920A4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  <w:rPr>
                <w:b/>
              </w:rPr>
            </w:pPr>
            <w:r w:rsidRPr="006920A4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  <w:rPr>
                <w:b/>
              </w:rPr>
            </w:pPr>
            <w:r w:rsidRPr="006920A4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  <w:rPr>
                <w:b/>
              </w:rPr>
            </w:pPr>
            <w:r w:rsidRPr="006920A4">
              <w:rPr>
                <w:b/>
              </w:rPr>
              <w:t>18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2728E4">
            <w:pPr>
              <w:pStyle w:val="1"/>
              <w:jc w:val="center"/>
            </w:pPr>
          </w:p>
        </w:tc>
      </w:tr>
      <w:tr w:rsidR="00B745E4" w:rsidRPr="00543FFE" w:rsidTr="006920A4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6920A4">
            <w:r w:rsidRPr="006920A4">
              <w:t xml:space="preserve">Форма текущей аттестации 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7A5BF9">
            <w:pPr>
              <w:rPr>
                <w:lang w:eastAsia="en-US"/>
              </w:rPr>
            </w:pPr>
            <w:r>
              <w:t>Комплексная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6920A4" w:rsidRDefault="00B745E4" w:rsidP="007A5BF9">
            <w:pPr>
              <w:jc w:val="center"/>
              <w:rPr>
                <w:b/>
              </w:rPr>
            </w:pPr>
            <w:r>
              <w:rPr>
                <w:b/>
              </w:rPr>
              <w:t xml:space="preserve">3-й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6920A4" w:rsidRDefault="00B745E4" w:rsidP="007A5BF9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4" w:rsidRPr="005D2E65" w:rsidRDefault="00B745E4" w:rsidP="006920A4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</w:t>
            </w:r>
            <w:r>
              <w:rPr>
                <w:b/>
              </w:rPr>
              <w:t xml:space="preserve">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B12B7" w:rsidRDefault="00B745E4" w:rsidP="007A5BF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B12B7" w:rsidRDefault="00B745E4" w:rsidP="007A5BF9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Default="00B745E4" w:rsidP="007A5BF9">
            <w:pPr>
              <w:pStyle w:val="1"/>
              <w:jc w:val="center"/>
            </w:pPr>
          </w:p>
        </w:tc>
      </w:tr>
    </w:tbl>
    <w:p w:rsidR="009175BE" w:rsidRDefault="009175BE" w:rsidP="009175BE"/>
    <w:p w:rsidR="006920A4" w:rsidRDefault="006920A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9C3E52" w:rsidRDefault="009C3E52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9C3E52" w:rsidRDefault="009C3E52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9C3E52" w:rsidRDefault="009C3E52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B745E4" w:rsidRDefault="00B745E4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7A5BF9" w:rsidRPr="00531326" w:rsidRDefault="007A5BF9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lastRenderedPageBreak/>
        <w:t>2.2. Для дистанционной формы получения образования</w:t>
      </w:r>
    </w:p>
    <w:p w:rsidR="007A5BF9" w:rsidRDefault="007A5BF9" w:rsidP="007A5BF9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567"/>
        <w:gridCol w:w="567"/>
        <w:gridCol w:w="595"/>
        <w:gridCol w:w="567"/>
        <w:gridCol w:w="567"/>
        <w:gridCol w:w="567"/>
        <w:gridCol w:w="567"/>
      </w:tblGrid>
      <w:tr w:rsidR="007A5BF9" w:rsidRPr="00543FFE" w:rsidTr="00292CAD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9" w:rsidRPr="00C929A5" w:rsidRDefault="007A5BF9" w:rsidP="00292CAD">
            <w:pPr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№</w:t>
            </w:r>
          </w:p>
          <w:p w:rsidR="007A5BF9" w:rsidRPr="00C929A5" w:rsidRDefault="007A5BF9" w:rsidP="00292CAD">
            <w:pPr>
              <w:jc w:val="center"/>
              <w:rPr>
                <w:spacing w:val="-6"/>
              </w:rPr>
            </w:pPr>
          </w:p>
          <w:p w:rsidR="007A5BF9" w:rsidRPr="00C929A5" w:rsidRDefault="007A5BF9" w:rsidP="00292CAD">
            <w:pPr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п\п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F9" w:rsidRPr="00473FE7" w:rsidRDefault="007A5BF9" w:rsidP="00292CAD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7A5BF9" w:rsidRPr="00543FFE" w:rsidRDefault="007A5BF9" w:rsidP="00292CAD">
            <w:pPr>
              <w:jc w:val="center"/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</w:t>
            </w:r>
            <w:proofErr w:type="spellStart"/>
            <w:r w:rsidRPr="00473FE7">
              <w:rPr>
                <w:bCs/>
                <w:lang w:val="en-US"/>
              </w:rPr>
              <w:t>аттестации</w:t>
            </w:r>
            <w:proofErr w:type="spellEnd"/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7A5BF9" w:rsidRPr="00543FFE" w:rsidTr="00292CAD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F9" w:rsidRPr="00C929A5" w:rsidRDefault="007A5BF9" w:rsidP="00292CAD">
            <w:pPr>
              <w:pStyle w:val="1"/>
              <w:jc w:val="center"/>
              <w:rPr>
                <w:spacing w:val="-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BF9" w:rsidRPr="00543FFE" w:rsidRDefault="007A5BF9" w:rsidP="00292CAD">
            <w:pPr>
              <w:pStyle w:val="1"/>
              <w:jc w:val="center"/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9" w:rsidRPr="00543FFE" w:rsidRDefault="007A5BF9" w:rsidP="00292CAD">
            <w:pPr>
              <w:spacing w:after="160" w:line="259" w:lineRule="auto"/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 w:rsidRPr="00543FFE"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</w:p>
        </w:tc>
      </w:tr>
      <w:tr w:rsidR="007A5BF9" w:rsidRPr="00543FFE" w:rsidTr="00292CAD">
        <w:trPr>
          <w:cantSplit/>
          <w:trHeight w:val="27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9" w:rsidRPr="00C929A5" w:rsidRDefault="007A5BF9" w:rsidP="00292CAD">
            <w:pPr>
              <w:pStyle w:val="1"/>
              <w:jc w:val="center"/>
              <w:rPr>
                <w:spacing w:val="-6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F9" w:rsidRPr="00543FFE" w:rsidRDefault="007A5BF9" w:rsidP="00292CAD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 w:rsidRPr="00543FFE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  <w:r w:rsidRPr="00543FFE">
              <w:t>лекции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9" w:rsidRPr="00543FFE" w:rsidRDefault="007A5BF9" w:rsidP="00292CAD">
            <w:pPr>
              <w:pStyle w:val="1"/>
              <w:ind w:left="113" w:right="113"/>
            </w:pPr>
            <w:r w:rsidRPr="00543FFE"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5BF9" w:rsidRPr="00543FFE" w:rsidRDefault="007A5BF9" w:rsidP="00292CAD">
            <w:pPr>
              <w:pStyle w:val="1"/>
              <w:ind w:left="113" w:right="113"/>
            </w:pPr>
            <w:r w:rsidRPr="00543FFE">
              <w:t xml:space="preserve">практические занятия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BF9" w:rsidRPr="00543FFE" w:rsidRDefault="007A5BF9" w:rsidP="00292CAD">
            <w:pPr>
              <w:pStyle w:val="1"/>
              <w:ind w:left="113" w:right="113"/>
              <w:jc w:val="center"/>
            </w:pPr>
          </w:p>
        </w:tc>
      </w:tr>
      <w:tr w:rsidR="00B745E4" w:rsidRPr="00543FFE" w:rsidTr="00AB447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092B1E">
              <w:t>Методологические проблемы психологии семейных 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E4" w:rsidRPr="00543FFE" w:rsidRDefault="00B745E4" w:rsidP="00AB4470">
            <w:pPr>
              <w:pStyle w:val="1"/>
              <w:jc w:val="center"/>
            </w:pPr>
            <w: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5E4" w:rsidRPr="006E76D4" w:rsidRDefault="00B745E4" w:rsidP="006920A4">
            <w:pPr>
              <w:pStyle w:val="a4"/>
              <w:tabs>
                <w:tab w:val="left" w:pos="2142"/>
              </w:tabs>
              <w:jc w:val="center"/>
            </w:pPr>
            <w:r w:rsidRPr="006E76D4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B745E4" w:rsidRPr="00543FFE" w:rsidRDefault="00B745E4" w:rsidP="006920A4">
            <w:pPr>
              <w:pStyle w:val="1"/>
              <w:ind w:left="113" w:right="113"/>
              <w:jc w:val="center"/>
            </w:pPr>
          </w:p>
        </w:tc>
      </w:tr>
      <w:tr w:rsidR="00B745E4" w:rsidRPr="00543FFE" w:rsidTr="00292CA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B745E4">
              <w:rPr>
                <w:b/>
              </w:rPr>
              <w:t>.</w:t>
            </w:r>
            <w:r>
              <w:t xml:space="preserve"> Семья как особый тип малой группы.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jc w:val="center"/>
            </w:pPr>
            <w:r w:rsidRPr="00F60CCE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512560">
              <w:t>Психологические задачи семьи на разных этапах жизненного цикла.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jc w:val="center"/>
            </w:pPr>
            <w:r w:rsidRPr="00F60CCE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512560">
              <w:t>Психология супружеских</w:t>
            </w:r>
            <w:r>
              <w:t xml:space="preserve">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512560">
              <w:t>Психология детского-родительского взаимодействия.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6920A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B745E4">
              <w:rPr>
                <w:b/>
              </w:rPr>
              <w:t>.</w:t>
            </w:r>
            <w:r>
              <w:t xml:space="preserve"> </w:t>
            </w:r>
            <w:r w:rsidRPr="00512560">
              <w:t>Механизмы развития семейных дисфункций.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6920A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6920A4">
            <w:pPr>
              <w:pStyle w:val="1"/>
              <w:jc w:val="center"/>
            </w:pPr>
          </w:p>
        </w:tc>
      </w:tr>
      <w:tr w:rsidR="00B745E4" w:rsidRPr="00B745E4" w:rsidTr="00B745E4">
        <w:trPr>
          <w:trHeight w:val="1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tabs>
                <w:tab w:val="left" w:pos="972"/>
              </w:tabs>
              <w:jc w:val="both"/>
              <w:rPr>
                <w:b/>
                <w:i/>
              </w:rPr>
            </w:pPr>
            <w:r w:rsidRPr="00B745E4">
              <w:rPr>
                <w:b/>
                <w:bCs/>
                <w:i/>
                <w:sz w:val="20"/>
                <w:szCs w:val="20"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</w:p>
        </w:tc>
      </w:tr>
      <w:tr w:rsidR="00B745E4" w:rsidRPr="00543FFE" w:rsidTr="00292CAD">
        <w:trPr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pStyle w:val="1"/>
              <w:tabs>
                <w:tab w:val="left" w:pos="972"/>
              </w:tabs>
              <w:jc w:val="center"/>
              <w:rPr>
                <w:spacing w:val="-6"/>
              </w:rPr>
            </w:pPr>
            <w:r w:rsidRPr="00C929A5">
              <w:rPr>
                <w:spacing w:val="-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929A5" w:rsidRDefault="00B745E4" w:rsidP="00B745E4">
            <w:pPr>
              <w:pStyle w:val="1"/>
              <w:tabs>
                <w:tab w:val="left" w:pos="972"/>
              </w:tabs>
              <w:jc w:val="both"/>
            </w:pPr>
            <w:r w:rsidRPr="00B745E4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B745E4">
              <w:rPr>
                <w:b/>
              </w:rPr>
              <w:t>.</w:t>
            </w:r>
            <w:r>
              <w:t xml:space="preserve"> Психологическая диагностика семьи и особенностей семейных отношений.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</w:pPr>
            <w:r w:rsidRPr="00F60CCE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</w:pPr>
            <w:r w:rsidRPr="00F60CC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</w:pPr>
            <w:r w:rsidRPr="00F60CCE"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5E4" w:rsidRPr="00543FFE" w:rsidRDefault="00B745E4" w:rsidP="00B745E4">
            <w:pPr>
              <w:pStyle w:val="1"/>
              <w:jc w:val="center"/>
            </w:pPr>
            <w: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543FFE" w:rsidRDefault="00B745E4" w:rsidP="00B745E4">
            <w:pPr>
              <w:pStyle w:val="1"/>
              <w:jc w:val="center"/>
            </w:pPr>
          </w:p>
        </w:tc>
      </w:tr>
      <w:tr w:rsidR="00B745E4" w:rsidRPr="00B745E4" w:rsidTr="00292CAD">
        <w:trPr>
          <w:trHeight w:val="1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tabs>
                <w:tab w:val="left" w:pos="972"/>
              </w:tabs>
              <w:jc w:val="both"/>
              <w:rPr>
                <w:i/>
              </w:rPr>
            </w:pPr>
            <w:r w:rsidRPr="00B745E4">
              <w:rPr>
                <w:b/>
                <w:bCs/>
                <w:i/>
                <w:sz w:val="20"/>
                <w:szCs w:val="20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b/>
                <w:i/>
              </w:rPr>
            </w:pPr>
            <w:r w:rsidRPr="00B745E4">
              <w:rPr>
                <w:b/>
                <w:i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B745E4" w:rsidRDefault="00B745E4" w:rsidP="00B745E4">
            <w:pPr>
              <w:pStyle w:val="1"/>
              <w:jc w:val="center"/>
              <w:rPr>
                <w:i/>
              </w:rPr>
            </w:pPr>
          </w:p>
        </w:tc>
      </w:tr>
      <w:tr w:rsidR="00B745E4" w:rsidRPr="002728E4" w:rsidTr="00292CAD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3A673A" w:rsidRDefault="00B745E4" w:rsidP="00B745E4">
            <w:pPr>
              <w:pStyle w:val="1"/>
              <w:jc w:val="both"/>
              <w:rPr>
                <w:spacing w:val="-6"/>
              </w:rPr>
            </w:pPr>
            <w:r w:rsidRPr="003A673A">
              <w:rPr>
                <w:spacing w:val="-6"/>
              </w:rPr>
              <w:t xml:space="preserve">ВСЕГО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  <w:rPr>
                <w:b/>
              </w:rPr>
            </w:pPr>
            <w:r w:rsidRPr="00F60CCE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  <w:rPr>
                <w:b/>
              </w:rPr>
            </w:pPr>
            <w:r w:rsidRPr="00F60CCE">
              <w:rPr>
                <w:b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  <w:rPr>
                <w:b/>
              </w:rPr>
            </w:pPr>
            <w:r w:rsidRPr="00F60CCE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60CCE" w:rsidRDefault="00B745E4" w:rsidP="00B745E4">
            <w:pPr>
              <w:pStyle w:val="1"/>
              <w:jc w:val="center"/>
              <w:rPr>
                <w:b/>
              </w:rPr>
            </w:pPr>
            <w:r w:rsidRPr="00F60CCE">
              <w:rPr>
                <w:b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2728E4" w:rsidRDefault="00B745E4" w:rsidP="00B745E4">
            <w:pPr>
              <w:pStyle w:val="1"/>
              <w:jc w:val="center"/>
              <w:rPr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2728E4" w:rsidRDefault="00B745E4" w:rsidP="00B745E4">
            <w:pPr>
              <w:pStyle w:val="1"/>
              <w:jc w:val="center"/>
              <w:rPr>
                <w:color w:val="FF0000"/>
              </w:rPr>
            </w:pPr>
          </w:p>
        </w:tc>
      </w:tr>
      <w:tr w:rsidR="00B745E4" w:rsidRPr="00543FFE" w:rsidTr="00AB4470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531326" w:rsidRDefault="00B745E4" w:rsidP="00B745E4">
            <w:r>
              <w:t xml:space="preserve">Форма текущей аттестации 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531326" w:rsidRDefault="00B745E4" w:rsidP="00B745E4">
            <w:pPr>
              <w:rPr>
                <w:lang w:eastAsia="en-US"/>
              </w:rPr>
            </w:pPr>
            <w:r>
              <w:t>Комплексная 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531326" w:rsidRDefault="00B745E4" w:rsidP="00B745E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</w:t>
            </w:r>
            <w:r w:rsidRPr="00AB4470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Default="00B745E4" w:rsidP="00B745E4">
            <w:pPr>
              <w:pStyle w:val="1"/>
              <w:jc w:val="center"/>
            </w:pPr>
          </w:p>
        </w:tc>
      </w:tr>
      <w:tr w:rsidR="00B745E4" w:rsidRPr="00543FFE" w:rsidTr="00292CAD">
        <w:trPr>
          <w:trHeight w:val="20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5E4" w:rsidRPr="005D2E65" w:rsidRDefault="00B745E4" w:rsidP="00B745E4">
            <w:pPr>
              <w:jc w:val="both"/>
              <w:rPr>
                <w:b/>
              </w:rPr>
            </w:pPr>
            <w:r w:rsidRPr="005D2E65">
              <w:rPr>
                <w:b/>
              </w:rPr>
              <w:t xml:space="preserve">Форма  </w:t>
            </w:r>
            <w:r>
              <w:rPr>
                <w:b/>
              </w:rPr>
              <w:t>промежуточной</w:t>
            </w:r>
            <w:r w:rsidRPr="005D2E65">
              <w:rPr>
                <w:b/>
              </w:rPr>
              <w:t xml:space="preserve">   аттестации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B12B7" w:rsidRDefault="00B745E4" w:rsidP="00B745E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FB12B7" w:rsidRDefault="00B745E4" w:rsidP="00B745E4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Default="00B745E4" w:rsidP="00B745E4">
            <w:pPr>
              <w:pStyle w:val="1"/>
              <w:jc w:val="center"/>
            </w:pPr>
          </w:p>
        </w:tc>
      </w:tr>
    </w:tbl>
    <w:p w:rsidR="009175BE" w:rsidRDefault="009175BE" w:rsidP="009175BE"/>
    <w:p w:rsidR="007A5BF9" w:rsidRPr="00E63EDA" w:rsidRDefault="007A5BF9" w:rsidP="009175BE"/>
    <w:p w:rsidR="009C3E52" w:rsidRDefault="009C3E52" w:rsidP="009175BE">
      <w:pPr>
        <w:jc w:val="center"/>
        <w:rPr>
          <w:b/>
        </w:rPr>
      </w:pPr>
    </w:p>
    <w:p w:rsidR="009175BE" w:rsidRPr="003563ED" w:rsidRDefault="009175BE" w:rsidP="009175BE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9175BE" w:rsidRPr="003563ED" w:rsidRDefault="007A5BF9" w:rsidP="009175BE">
      <w:pPr>
        <w:jc w:val="center"/>
        <w:rPr>
          <w:b/>
        </w:rPr>
      </w:pPr>
      <w:r>
        <w:rPr>
          <w:b/>
        </w:rPr>
        <w:t xml:space="preserve">4.1. </w:t>
      </w:r>
      <w:r w:rsidR="009175BE" w:rsidRPr="003563ED">
        <w:rPr>
          <w:b/>
        </w:rPr>
        <w:t>ЗАОЧНОЙ ФОРМЫ ПОЛУЧЕНИЯ ОБРАЗОВАНИЯ</w:t>
      </w:r>
    </w:p>
    <w:p w:rsidR="009175BE" w:rsidRDefault="009175BE" w:rsidP="009175BE">
      <w:pPr>
        <w:jc w:val="center"/>
      </w:pP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56"/>
        <w:gridCol w:w="709"/>
        <w:gridCol w:w="1559"/>
        <w:gridCol w:w="1568"/>
      </w:tblGrid>
      <w:tr w:rsidR="007A5BF9" w:rsidRPr="00A1306E" w:rsidTr="00B27C2D">
        <w:trPr>
          <w:trHeight w:val="1507"/>
        </w:trPr>
        <w:tc>
          <w:tcPr>
            <w:tcW w:w="568" w:type="dxa"/>
          </w:tcPr>
          <w:p w:rsidR="007A5BF9" w:rsidRPr="00780D9A" w:rsidRDefault="007A5BF9" w:rsidP="007A5BF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7A5BF9" w:rsidRPr="00780D9A" w:rsidRDefault="007A5BF9" w:rsidP="007A5BF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A5BF9" w:rsidRPr="00B33FEA" w:rsidRDefault="007A5BF9" w:rsidP="007A5BF9">
            <w:pPr>
              <w:jc w:val="center"/>
              <w:rPr>
                <w:sz w:val="20"/>
                <w:szCs w:val="20"/>
              </w:rPr>
            </w:pPr>
            <w:r w:rsidRPr="006E76D4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6E76D4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3856" w:type="dxa"/>
          </w:tcPr>
          <w:p w:rsidR="007A5BF9" w:rsidRPr="00A1306E" w:rsidRDefault="007A5BF9" w:rsidP="007A5BF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7A5BF9" w:rsidRPr="00A1306E" w:rsidRDefault="007A5BF9" w:rsidP="007A5BF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7A5BF9" w:rsidRPr="00A1306E" w:rsidRDefault="007A5BF9" w:rsidP="007A5BF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7A5BF9" w:rsidRPr="00A1306E" w:rsidRDefault="007A5BF9" w:rsidP="007A5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5BF9" w:rsidRDefault="007A5BF9" w:rsidP="007A5BF9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7A5BF9" w:rsidRPr="00A1306E" w:rsidRDefault="007A5BF9" w:rsidP="007A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  <w:vAlign w:val="center"/>
          </w:tcPr>
          <w:p w:rsidR="007A5BF9" w:rsidRPr="006E76D4" w:rsidRDefault="007A5BF9" w:rsidP="007A5BF9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  <w:p w:rsidR="007A5BF9" w:rsidRPr="006E76D4" w:rsidRDefault="007A5BF9" w:rsidP="007A5BF9">
            <w:pPr>
              <w:jc w:val="center"/>
              <w:rPr>
                <w:sz w:val="20"/>
                <w:szCs w:val="20"/>
              </w:rPr>
            </w:pPr>
            <w:r w:rsidRPr="00B745E4">
              <w:rPr>
                <w:i/>
                <w:sz w:val="20"/>
                <w:szCs w:val="20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B745E4">
              <w:rPr>
                <w:sz w:val="20"/>
                <w:szCs w:val="20"/>
              </w:rPr>
              <w:t>)</w:t>
            </w:r>
          </w:p>
        </w:tc>
      </w:tr>
      <w:tr w:rsidR="009175BE" w:rsidRPr="00A1306E" w:rsidTr="00B27C2D">
        <w:tc>
          <w:tcPr>
            <w:tcW w:w="568" w:type="dxa"/>
          </w:tcPr>
          <w:p w:rsidR="009175BE" w:rsidRPr="00780D9A" w:rsidRDefault="009175BE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175BE" w:rsidRPr="00502EA2" w:rsidRDefault="009175BE" w:rsidP="002E089F">
            <w:pPr>
              <w:rPr>
                <w:sz w:val="20"/>
                <w:szCs w:val="20"/>
              </w:rPr>
            </w:pPr>
            <w:r w:rsidRPr="00502EA2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</w:t>
            </w:r>
            <w:r w:rsidRPr="00502EA2">
              <w:rPr>
                <w:b/>
                <w:sz w:val="20"/>
                <w:szCs w:val="20"/>
              </w:rPr>
              <w:t>.</w:t>
            </w:r>
            <w:r w:rsidRPr="00502EA2">
              <w:rPr>
                <w:sz w:val="20"/>
                <w:szCs w:val="20"/>
              </w:rPr>
              <w:t xml:space="preserve"> </w:t>
            </w:r>
            <w:r w:rsidRPr="000A1276">
              <w:rPr>
                <w:sz w:val="20"/>
                <w:szCs w:val="20"/>
              </w:rPr>
              <w:t>Методологические проблемы психологии семейных отношений</w:t>
            </w:r>
          </w:p>
        </w:tc>
        <w:tc>
          <w:tcPr>
            <w:tcW w:w="3856" w:type="dxa"/>
          </w:tcPr>
          <w:p w:rsidR="003A673A" w:rsidRPr="003A673A" w:rsidRDefault="009175BE" w:rsidP="003A673A">
            <w:pPr>
              <w:pStyle w:val="a4"/>
              <w:numPr>
                <w:ilvl w:val="0"/>
                <w:numId w:val="13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3A673A">
              <w:rPr>
                <w:sz w:val="20"/>
                <w:szCs w:val="20"/>
              </w:rPr>
              <w:t xml:space="preserve">Современные концепции семейной психологии. </w:t>
            </w:r>
          </w:p>
          <w:p w:rsidR="003A673A" w:rsidRPr="003A673A" w:rsidRDefault="003A673A" w:rsidP="003A673A">
            <w:pPr>
              <w:pStyle w:val="a4"/>
              <w:numPr>
                <w:ilvl w:val="0"/>
                <w:numId w:val="13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3A673A">
              <w:rPr>
                <w:sz w:val="20"/>
                <w:szCs w:val="20"/>
              </w:rPr>
              <w:t xml:space="preserve">Методологические основы анализа семейной структуры, механизмов </w:t>
            </w:r>
            <w:r w:rsidRPr="003A673A">
              <w:rPr>
                <w:sz w:val="20"/>
                <w:szCs w:val="20"/>
              </w:rPr>
              <w:lastRenderedPageBreak/>
              <w:t>функционирования и семейных отношений.</w:t>
            </w:r>
          </w:p>
          <w:p w:rsidR="003A673A" w:rsidRPr="003A673A" w:rsidRDefault="003A673A" w:rsidP="003A673A">
            <w:pPr>
              <w:pStyle w:val="a4"/>
              <w:numPr>
                <w:ilvl w:val="0"/>
                <w:numId w:val="13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3A673A">
              <w:rPr>
                <w:sz w:val="20"/>
                <w:szCs w:val="20"/>
              </w:rPr>
              <w:t>Методологические проблемы психологии семейных отношений.</w:t>
            </w:r>
          </w:p>
          <w:p w:rsidR="009175BE" w:rsidRPr="004C3376" w:rsidRDefault="003A673A" w:rsidP="003A673A">
            <w:pPr>
              <w:pStyle w:val="a4"/>
              <w:numPr>
                <w:ilvl w:val="0"/>
                <w:numId w:val="13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3A673A">
              <w:rPr>
                <w:sz w:val="20"/>
                <w:szCs w:val="20"/>
              </w:rPr>
              <w:t xml:space="preserve"> Современные концепции семейной психологии. Феноменология семейных отношений</w:t>
            </w:r>
            <w:r w:rsidR="009175BE" w:rsidRPr="00CD67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175BE" w:rsidRPr="00A1306E" w:rsidRDefault="009175BE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9175BE" w:rsidRDefault="009175BE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структурно-логических схем и таблиц</w:t>
            </w:r>
          </w:p>
          <w:p w:rsidR="003A673A" w:rsidRDefault="003A673A" w:rsidP="002E089F">
            <w:pPr>
              <w:jc w:val="center"/>
              <w:rPr>
                <w:sz w:val="20"/>
                <w:szCs w:val="20"/>
              </w:rPr>
            </w:pPr>
          </w:p>
          <w:p w:rsidR="003A673A" w:rsidRPr="00A1306E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комплексной контрольной работы</w:t>
            </w:r>
          </w:p>
        </w:tc>
        <w:tc>
          <w:tcPr>
            <w:tcW w:w="1568" w:type="dxa"/>
          </w:tcPr>
          <w:p w:rsidR="009175BE" w:rsidRPr="00A906F4" w:rsidRDefault="009175BE" w:rsidP="00B27C2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 w:rsidR="00B27C2D"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 w:rsidR="00B27C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 w:rsidR="00B27C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 w:rsidR="00B27C2D">
              <w:rPr>
                <w:sz w:val="20"/>
                <w:szCs w:val="20"/>
              </w:rPr>
              <w:t>6</w:t>
            </w:r>
            <w:r w:rsidR="00B27C2D">
              <w:rPr>
                <w:sz w:val="20"/>
                <w:szCs w:val="20"/>
                <w:lang w:val="en-US"/>
              </w:rPr>
              <w:t>]</w:t>
            </w:r>
          </w:p>
        </w:tc>
      </w:tr>
      <w:tr w:rsidR="003A673A" w:rsidRPr="00A1306E" w:rsidTr="00B27C2D">
        <w:tc>
          <w:tcPr>
            <w:tcW w:w="568" w:type="dxa"/>
          </w:tcPr>
          <w:p w:rsidR="003A673A" w:rsidRDefault="003A673A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268" w:type="dxa"/>
          </w:tcPr>
          <w:p w:rsidR="003A673A" w:rsidRPr="00502EA2" w:rsidRDefault="003A673A" w:rsidP="003A67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 </w:t>
            </w:r>
            <w:r w:rsidRPr="003A673A">
              <w:rPr>
                <w:sz w:val="20"/>
                <w:szCs w:val="20"/>
              </w:rPr>
              <w:t>Семья как особый тип малой группы.</w:t>
            </w:r>
          </w:p>
        </w:tc>
        <w:tc>
          <w:tcPr>
            <w:tcW w:w="3856" w:type="dxa"/>
          </w:tcPr>
          <w:p w:rsidR="003F5063" w:rsidRPr="003F5063" w:rsidRDefault="003F5063" w:rsidP="003F5063">
            <w:pPr>
              <w:pStyle w:val="a4"/>
              <w:spacing w:after="0"/>
              <w:ind w:firstLine="353"/>
              <w:jc w:val="both"/>
              <w:rPr>
                <w:b/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 xml:space="preserve">1. Семья как особый тип малой группы. Феноменология семейных отношений. </w:t>
            </w:r>
          </w:p>
          <w:p w:rsidR="003F5063" w:rsidRPr="003F5063" w:rsidRDefault="003F5063" w:rsidP="003F5063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>2. Понятие о функциях семьи. Исторические формы семьи</w:t>
            </w:r>
          </w:p>
          <w:p w:rsidR="003F5063" w:rsidRPr="003F5063" w:rsidRDefault="003F5063" w:rsidP="003F5063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>3. Психологическое состояние современной семьи.</w:t>
            </w:r>
            <w:r w:rsidRPr="003F5063">
              <w:rPr>
                <w:b/>
                <w:sz w:val="20"/>
                <w:szCs w:val="20"/>
              </w:rPr>
              <w:t xml:space="preserve"> </w:t>
            </w:r>
            <w:r w:rsidRPr="003F5063">
              <w:rPr>
                <w:sz w:val="20"/>
                <w:szCs w:val="20"/>
              </w:rPr>
              <w:t>Типы семей.</w:t>
            </w:r>
          </w:p>
          <w:p w:rsidR="003F5063" w:rsidRPr="003F5063" w:rsidRDefault="003F5063" w:rsidP="003F5063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 xml:space="preserve">4. Функции современной семьи. </w:t>
            </w:r>
          </w:p>
          <w:p w:rsidR="003A673A" w:rsidRPr="00CD678C" w:rsidRDefault="003F5063" w:rsidP="003F5063">
            <w:pPr>
              <w:pStyle w:val="a4"/>
              <w:spacing w:after="0"/>
              <w:ind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>5. Кризис современной семьи: социологический и психологический подходы к изучению.</w:t>
            </w:r>
            <w:r>
              <w:t xml:space="preserve"> </w:t>
            </w:r>
          </w:p>
        </w:tc>
        <w:tc>
          <w:tcPr>
            <w:tcW w:w="709" w:type="dxa"/>
          </w:tcPr>
          <w:p w:rsidR="003A673A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673A" w:rsidRDefault="003F5063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комплексной контрольной работы</w:t>
            </w:r>
          </w:p>
        </w:tc>
        <w:tc>
          <w:tcPr>
            <w:tcW w:w="1568" w:type="dxa"/>
          </w:tcPr>
          <w:p w:rsidR="00B27C2D" w:rsidRDefault="00B27C2D" w:rsidP="002E0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3A673A" w:rsidRDefault="00B27C2D" w:rsidP="002E0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2—8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A673A" w:rsidRPr="00A1306E" w:rsidTr="00B27C2D">
        <w:tc>
          <w:tcPr>
            <w:tcW w:w="568" w:type="dxa"/>
          </w:tcPr>
          <w:p w:rsidR="003A673A" w:rsidRDefault="003A673A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A673A" w:rsidRDefault="003A673A" w:rsidP="003A67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 </w:t>
            </w:r>
            <w:r w:rsidRPr="003A673A">
              <w:rPr>
                <w:sz w:val="20"/>
                <w:szCs w:val="20"/>
              </w:rPr>
              <w:t>Психологические задачи семьи на разных этапах жизненного цикла.</w:t>
            </w:r>
          </w:p>
        </w:tc>
        <w:tc>
          <w:tcPr>
            <w:tcW w:w="3856" w:type="dxa"/>
          </w:tcPr>
          <w:p w:rsidR="003F5063" w:rsidRPr="003F5063" w:rsidRDefault="003F5063" w:rsidP="003F5063">
            <w:pPr>
              <w:pStyle w:val="a4"/>
              <w:numPr>
                <w:ilvl w:val="0"/>
                <w:numId w:val="25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 xml:space="preserve">Сущность системного подхода к анализу семьи. </w:t>
            </w:r>
          </w:p>
          <w:p w:rsidR="003F5063" w:rsidRPr="003F5063" w:rsidRDefault="003F5063" w:rsidP="003F5063">
            <w:pPr>
              <w:pStyle w:val="a4"/>
              <w:numPr>
                <w:ilvl w:val="0"/>
                <w:numId w:val="25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>Теория семейных систем М. </w:t>
            </w:r>
            <w:proofErr w:type="spellStart"/>
            <w:r w:rsidRPr="003F5063">
              <w:rPr>
                <w:sz w:val="20"/>
                <w:szCs w:val="20"/>
              </w:rPr>
              <w:t>Боуэна</w:t>
            </w:r>
            <w:proofErr w:type="spellEnd"/>
            <w:r w:rsidRPr="003F5063">
              <w:rPr>
                <w:sz w:val="20"/>
                <w:szCs w:val="20"/>
              </w:rPr>
              <w:t xml:space="preserve">. </w:t>
            </w:r>
          </w:p>
          <w:p w:rsidR="003A673A" w:rsidRPr="00CD678C" w:rsidRDefault="003F5063" w:rsidP="003F5063">
            <w:pPr>
              <w:pStyle w:val="a4"/>
              <w:numPr>
                <w:ilvl w:val="0"/>
                <w:numId w:val="25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3F5063">
              <w:rPr>
                <w:sz w:val="20"/>
                <w:szCs w:val="20"/>
              </w:rPr>
              <w:t xml:space="preserve">Понятие о кризисе. Семейный нормативный и ненормативный кризисы. </w:t>
            </w:r>
          </w:p>
        </w:tc>
        <w:tc>
          <w:tcPr>
            <w:tcW w:w="709" w:type="dxa"/>
          </w:tcPr>
          <w:p w:rsidR="003A673A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73A" w:rsidRDefault="003F5063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комплексной контрольной работы</w:t>
            </w:r>
          </w:p>
        </w:tc>
        <w:tc>
          <w:tcPr>
            <w:tcW w:w="1568" w:type="dxa"/>
          </w:tcPr>
          <w:p w:rsidR="00B27C2D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3A673A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2—8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9175BE" w:rsidRPr="00A1306E" w:rsidTr="00B27C2D">
        <w:tc>
          <w:tcPr>
            <w:tcW w:w="568" w:type="dxa"/>
          </w:tcPr>
          <w:p w:rsidR="009175BE" w:rsidRPr="00780D9A" w:rsidRDefault="003A673A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175BE" w:rsidRPr="0037568D" w:rsidRDefault="009175BE" w:rsidP="002E089F">
            <w:pPr>
              <w:jc w:val="both"/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4</w:t>
            </w:r>
            <w:r w:rsidRPr="0037568D">
              <w:rPr>
                <w:b/>
                <w:sz w:val="20"/>
                <w:szCs w:val="20"/>
              </w:rPr>
              <w:t>.</w:t>
            </w:r>
            <w:r w:rsidRPr="003756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Психология супружеских отношений</w:t>
            </w:r>
          </w:p>
        </w:tc>
        <w:tc>
          <w:tcPr>
            <w:tcW w:w="3856" w:type="dxa"/>
          </w:tcPr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Закономерности развития эмоциональных отношений в паре. </w:t>
            </w:r>
          </w:p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>Межличностная аттракция и ее структура.</w:t>
            </w:r>
          </w:p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Факторы возникновения симпатии в паре. </w:t>
            </w:r>
          </w:p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Препятствия брачного выбора. </w:t>
            </w:r>
          </w:p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Брачно-семейные ориентации современной молодежи. </w:t>
            </w:r>
          </w:p>
          <w:p w:rsidR="009175BE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Мотивы вступления в брак. </w:t>
            </w:r>
          </w:p>
          <w:p w:rsidR="009175BE" w:rsidRPr="002B2D2D" w:rsidRDefault="009175BE" w:rsidP="002E089F">
            <w:pPr>
              <w:pStyle w:val="ac"/>
              <w:numPr>
                <w:ilvl w:val="0"/>
                <w:numId w:val="14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>Понятие психологической готовности к браку.</w:t>
            </w:r>
          </w:p>
        </w:tc>
        <w:tc>
          <w:tcPr>
            <w:tcW w:w="709" w:type="dxa"/>
          </w:tcPr>
          <w:p w:rsidR="009175BE" w:rsidRPr="00A1306E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175BE" w:rsidRPr="00A1306E" w:rsidRDefault="009175BE" w:rsidP="003F5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3F5063">
              <w:rPr>
                <w:sz w:val="20"/>
                <w:szCs w:val="20"/>
              </w:rPr>
              <w:t>комплексной работы</w:t>
            </w:r>
          </w:p>
        </w:tc>
        <w:tc>
          <w:tcPr>
            <w:tcW w:w="1568" w:type="dxa"/>
          </w:tcPr>
          <w:p w:rsidR="00B27C2D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9175BE" w:rsidRPr="00EC663C" w:rsidRDefault="00B27C2D" w:rsidP="00B27C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1—8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3A673A" w:rsidRPr="00A1306E" w:rsidTr="00B27C2D">
        <w:tc>
          <w:tcPr>
            <w:tcW w:w="568" w:type="dxa"/>
          </w:tcPr>
          <w:p w:rsidR="003A673A" w:rsidRDefault="003A673A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A673A" w:rsidRPr="0037568D" w:rsidRDefault="003A673A" w:rsidP="002E08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 </w:t>
            </w:r>
            <w:r w:rsidRPr="003A673A">
              <w:rPr>
                <w:sz w:val="20"/>
                <w:szCs w:val="20"/>
              </w:rPr>
              <w:t>Психология детского-родительского взаимодействия.</w:t>
            </w:r>
          </w:p>
        </w:tc>
        <w:tc>
          <w:tcPr>
            <w:tcW w:w="3856" w:type="dxa"/>
          </w:tcPr>
          <w:p w:rsidR="0071720D" w:rsidRPr="0071720D" w:rsidRDefault="0071720D" w:rsidP="0071720D">
            <w:pPr>
              <w:pStyle w:val="af1"/>
              <w:numPr>
                <w:ilvl w:val="0"/>
                <w:numId w:val="26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20D">
              <w:rPr>
                <w:rFonts w:ascii="Times New Roman" w:hAnsi="Times New Roman"/>
                <w:sz w:val="20"/>
                <w:szCs w:val="20"/>
              </w:rPr>
              <w:t xml:space="preserve">Феномены материнства и отцовства. Родительские установки и их детерминация. </w:t>
            </w:r>
          </w:p>
          <w:p w:rsidR="0071720D" w:rsidRPr="0071720D" w:rsidRDefault="0071720D" w:rsidP="0071720D">
            <w:pPr>
              <w:pStyle w:val="af1"/>
              <w:numPr>
                <w:ilvl w:val="0"/>
                <w:numId w:val="26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20D">
              <w:rPr>
                <w:rFonts w:ascii="Times New Roman" w:hAnsi="Times New Roman"/>
                <w:sz w:val="20"/>
                <w:szCs w:val="20"/>
              </w:rPr>
              <w:t xml:space="preserve">Детско-родительские отношения в семье с детьми разного возраста. </w:t>
            </w:r>
          </w:p>
          <w:p w:rsidR="0071720D" w:rsidRPr="0071720D" w:rsidRDefault="0071720D" w:rsidP="0071720D">
            <w:pPr>
              <w:pStyle w:val="af1"/>
              <w:numPr>
                <w:ilvl w:val="0"/>
                <w:numId w:val="26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20D">
              <w:rPr>
                <w:rFonts w:ascii="Times New Roman" w:hAnsi="Times New Roman"/>
                <w:sz w:val="20"/>
                <w:szCs w:val="20"/>
              </w:rPr>
              <w:t xml:space="preserve">Детско-родительские отношения в семьях различного типа: многодетных, неполных, повторного брака, внебрачной, с приемными детьми. </w:t>
            </w:r>
          </w:p>
          <w:p w:rsidR="003A673A" w:rsidRPr="003F5063" w:rsidRDefault="0071720D" w:rsidP="0071720D">
            <w:pPr>
              <w:pStyle w:val="af1"/>
              <w:numPr>
                <w:ilvl w:val="0"/>
                <w:numId w:val="26"/>
              </w:numPr>
              <w:ind w:left="0" w:firstLine="353"/>
              <w:jc w:val="both"/>
              <w:rPr>
                <w:sz w:val="20"/>
                <w:szCs w:val="20"/>
              </w:rPr>
            </w:pPr>
            <w:r w:rsidRPr="0071720D">
              <w:rPr>
                <w:rFonts w:ascii="Times New Roman" w:hAnsi="Times New Roman"/>
                <w:sz w:val="20"/>
                <w:szCs w:val="20"/>
              </w:rPr>
              <w:t xml:space="preserve">Психологическая помощь </w:t>
            </w:r>
            <w:proofErr w:type="spellStart"/>
            <w:r w:rsidRPr="0071720D">
              <w:rPr>
                <w:rFonts w:ascii="Times New Roman" w:hAnsi="Times New Roman"/>
                <w:sz w:val="20"/>
                <w:szCs w:val="20"/>
              </w:rPr>
              <w:t>дисфункциональным</w:t>
            </w:r>
            <w:proofErr w:type="spellEnd"/>
            <w:r w:rsidRPr="0071720D">
              <w:rPr>
                <w:rFonts w:ascii="Times New Roman" w:hAnsi="Times New Roman"/>
                <w:sz w:val="20"/>
                <w:szCs w:val="20"/>
              </w:rPr>
              <w:t xml:space="preserve"> семьям.</w:t>
            </w:r>
          </w:p>
        </w:tc>
        <w:tc>
          <w:tcPr>
            <w:tcW w:w="709" w:type="dxa"/>
          </w:tcPr>
          <w:p w:rsidR="003A673A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673A" w:rsidRDefault="003F5063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568" w:type="dxa"/>
          </w:tcPr>
          <w:p w:rsidR="00B27C2D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3A673A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1—8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9175BE" w:rsidRPr="00A1306E" w:rsidTr="00B27C2D">
        <w:tc>
          <w:tcPr>
            <w:tcW w:w="568" w:type="dxa"/>
          </w:tcPr>
          <w:p w:rsidR="009175BE" w:rsidRPr="00780D9A" w:rsidRDefault="009175BE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175BE" w:rsidRPr="0037568D" w:rsidRDefault="009175BE" w:rsidP="002E089F">
            <w:pPr>
              <w:rPr>
                <w:sz w:val="20"/>
                <w:szCs w:val="20"/>
              </w:rPr>
            </w:pPr>
            <w:r w:rsidRPr="0037568D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6</w:t>
            </w:r>
            <w:r w:rsidRPr="0037568D">
              <w:rPr>
                <w:b/>
                <w:sz w:val="20"/>
                <w:szCs w:val="20"/>
              </w:rPr>
              <w:t>.</w:t>
            </w:r>
            <w:r w:rsidRPr="003756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Механизмы развития семейных дисфункций</w:t>
            </w:r>
          </w:p>
        </w:tc>
        <w:tc>
          <w:tcPr>
            <w:tcW w:w="3856" w:type="dxa"/>
          </w:tcPr>
          <w:p w:rsidR="009175BE" w:rsidRPr="002B2D2D" w:rsidRDefault="009175BE" w:rsidP="002E089F">
            <w:pPr>
              <w:pStyle w:val="a4"/>
              <w:numPr>
                <w:ilvl w:val="0"/>
                <w:numId w:val="15"/>
              </w:numPr>
              <w:tabs>
                <w:tab w:val="clear" w:pos="1260"/>
                <w:tab w:val="num" w:pos="34"/>
              </w:tabs>
              <w:spacing w:after="0"/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 xml:space="preserve">Понятие о супружеских дисгармониях и их виды. </w:t>
            </w:r>
          </w:p>
          <w:p w:rsidR="009175BE" w:rsidRPr="00502EA2" w:rsidRDefault="009175BE" w:rsidP="002E089F">
            <w:pPr>
              <w:pStyle w:val="a4"/>
              <w:numPr>
                <w:ilvl w:val="0"/>
                <w:numId w:val="15"/>
              </w:numPr>
              <w:tabs>
                <w:tab w:val="clear" w:pos="1260"/>
                <w:tab w:val="num" w:pos="34"/>
              </w:tabs>
              <w:spacing w:after="0"/>
              <w:ind w:left="34" w:firstLine="283"/>
              <w:jc w:val="both"/>
              <w:rPr>
                <w:sz w:val="20"/>
                <w:szCs w:val="20"/>
              </w:rPr>
            </w:pPr>
            <w:r w:rsidRPr="002B2D2D">
              <w:rPr>
                <w:sz w:val="20"/>
                <w:szCs w:val="20"/>
              </w:rPr>
              <w:t>Супружеская неверность как социальная проблема. Виды супружеских измен. Типы реакции во внебрачных связях.</w:t>
            </w:r>
          </w:p>
        </w:tc>
        <w:tc>
          <w:tcPr>
            <w:tcW w:w="709" w:type="dxa"/>
          </w:tcPr>
          <w:p w:rsidR="009175BE" w:rsidRPr="00A1306E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175BE" w:rsidRPr="00A1306E" w:rsidRDefault="009175BE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568" w:type="dxa"/>
          </w:tcPr>
          <w:p w:rsidR="00B27C2D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  <w:p w:rsidR="009175BE" w:rsidRPr="00CF6BD1" w:rsidRDefault="00B27C2D" w:rsidP="00B27C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1—8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9175BE" w:rsidRPr="00A1306E" w:rsidTr="00B27C2D">
        <w:tc>
          <w:tcPr>
            <w:tcW w:w="568" w:type="dxa"/>
          </w:tcPr>
          <w:p w:rsidR="009175BE" w:rsidRPr="00CF6BD1" w:rsidRDefault="009175BE" w:rsidP="002E089F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175BE" w:rsidRPr="00502EA2" w:rsidRDefault="009175BE" w:rsidP="002E089F">
            <w:pPr>
              <w:rPr>
                <w:sz w:val="20"/>
                <w:szCs w:val="20"/>
              </w:rPr>
            </w:pPr>
            <w:r w:rsidRPr="00502EA2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7</w:t>
            </w:r>
            <w:r w:rsidRPr="00502EA2">
              <w:rPr>
                <w:b/>
                <w:sz w:val="20"/>
                <w:szCs w:val="20"/>
              </w:rPr>
              <w:t xml:space="preserve">. </w:t>
            </w:r>
            <w:r w:rsidRPr="002B2D2D">
              <w:rPr>
                <w:sz w:val="20"/>
                <w:szCs w:val="20"/>
              </w:rPr>
              <w:t>Психологическая диагностика семьи и особенностей семейных отношений</w:t>
            </w:r>
          </w:p>
        </w:tc>
        <w:tc>
          <w:tcPr>
            <w:tcW w:w="3856" w:type="dxa"/>
          </w:tcPr>
          <w:p w:rsidR="009175BE" w:rsidRDefault="009175BE" w:rsidP="002E089F">
            <w:pPr>
              <w:pStyle w:val="a8"/>
              <w:numPr>
                <w:ilvl w:val="0"/>
                <w:numId w:val="16"/>
              </w:numPr>
              <w:tabs>
                <w:tab w:val="clear" w:pos="1260"/>
                <w:tab w:val="num" w:pos="0"/>
                <w:tab w:val="left" w:pos="317"/>
              </w:tabs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взаимоотношений в добрачный период. </w:t>
            </w:r>
          </w:p>
          <w:p w:rsidR="009175BE" w:rsidRDefault="009175BE" w:rsidP="002E089F">
            <w:pPr>
              <w:pStyle w:val="a8"/>
              <w:numPr>
                <w:ilvl w:val="0"/>
                <w:numId w:val="16"/>
              </w:numPr>
              <w:tabs>
                <w:tab w:val="clear" w:pos="1260"/>
                <w:tab w:val="num" w:pos="0"/>
                <w:tab w:val="left" w:pos="317"/>
              </w:tabs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семейной истории и диагностика структуры семьи. </w:t>
            </w:r>
          </w:p>
          <w:p w:rsidR="009175BE" w:rsidRDefault="009175BE" w:rsidP="002E089F">
            <w:pPr>
              <w:pStyle w:val="a8"/>
              <w:numPr>
                <w:ilvl w:val="0"/>
                <w:numId w:val="16"/>
              </w:numPr>
              <w:tabs>
                <w:tab w:val="clear" w:pos="1260"/>
                <w:tab w:val="num" w:pos="0"/>
                <w:tab w:val="left" w:pos="317"/>
              </w:tabs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супружеских отношений в семье. </w:t>
            </w:r>
          </w:p>
          <w:p w:rsidR="009175BE" w:rsidRPr="002B2D2D" w:rsidRDefault="009175BE" w:rsidP="002E089F">
            <w:pPr>
              <w:pStyle w:val="a8"/>
              <w:numPr>
                <w:ilvl w:val="0"/>
                <w:numId w:val="16"/>
              </w:numPr>
              <w:tabs>
                <w:tab w:val="clear" w:pos="1260"/>
                <w:tab w:val="num" w:pos="0"/>
                <w:tab w:val="left" w:pos="317"/>
              </w:tabs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B2D2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детско-родительских и </w:t>
            </w:r>
            <w:proofErr w:type="spellStart"/>
            <w:r w:rsidRPr="002B2D2D">
              <w:rPr>
                <w:rFonts w:ascii="Times New Roman" w:hAnsi="Times New Roman" w:cs="Times New Roman"/>
                <w:sz w:val="20"/>
                <w:szCs w:val="20"/>
              </w:rPr>
              <w:t>сиблинговых</w:t>
            </w:r>
            <w:proofErr w:type="spellEnd"/>
            <w:r w:rsidRPr="002B2D2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в семье.</w:t>
            </w:r>
          </w:p>
        </w:tc>
        <w:tc>
          <w:tcPr>
            <w:tcW w:w="709" w:type="dxa"/>
          </w:tcPr>
          <w:p w:rsidR="009175BE" w:rsidRPr="001D709B" w:rsidRDefault="003A673A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175BE" w:rsidRPr="00A1306E" w:rsidRDefault="003F5063" w:rsidP="002E0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комплексной контрольной </w:t>
            </w:r>
            <w:proofErr w:type="spellStart"/>
            <w:r>
              <w:rPr>
                <w:sz w:val="20"/>
                <w:szCs w:val="20"/>
              </w:rPr>
              <w:t>рботы</w:t>
            </w:r>
            <w:proofErr w:type="spellEnd"/>
          </w:p>
        </w:tc>
        <w:tc>
          <w:tcPr>
            <w:tcW w:w="1568" w:type="dxa"/>
          </w:tcPr>
          <w:p w:rsidR="009175BE" w:rsidRPr="00CC2A9F" w:rsidRDefault="009175BE" w:rsidP="002E08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 w:rsidR="00B27C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 w:rsidR="00B27C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9175BE" w:rsidRPr="00F67B86" w:rsidRDefault="009175BE" w:rsidP="002E089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A5BF9" w:rsidRPr="00B745E4" w:rsidTr="00B27C2D">
        <w:tc>
          <w:tcPr>
            <w:tcW w:w="568" w:type="dxa"/>
          </w:tcPr>
          <w:p w:rsidR="009175BE" w:rsidRPr="00B745E4" w:rsidRDefault="009175BE" w:rsidP="002E089F">
            <w:pPr>
              <w:pStyle w:val="31"/>
              <w:spacing w:after="0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5BE" w:rsidRPr="00B745E4" w:rsidRDefault="009175BE" w:rsidP="002E089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3856" w:type="dxa"/>
          </w:tcPr>
          <w:p w:rsidR="009175BE" w:rsidRPr="00B745E4" w:rsidRDefault="009175BE" w:rsidP="002E089F">
            <w:pPr>
              <w:pStyle w:val="a8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175BE" w:rsidRPr="00B745E4" w:rsidRDefault="009175BE" w:rsidP="007A5BF9">
            <w:pPr>
              <w:jc w:val="center"/>
            </w:pPr>
            <w:r w:rsidRPr="00B745E4">
              <w:t>1</w:t>
            </w:r>
            <w:r w:rsidR="007A5BF9" w:rsidRPr="00B745E4">
              <w:t>8</w:t>
            </w:r>
          </w:p>
        </w:tc>
        <w:tc>
          <w:tcPr>
            <w:tcW w:w="1559" w:type="dxa"/>
          </w:tcPr>
          <w:p w:rsidR="009175BE" w:rsidRPr="00B745E4" w:rsidRDefault="009175BE" w:rsidP="002E089F">
            <w:pPr>
              <w:jc w:val="center"/>
            </w:pPr>
          </w:p>
        </w:tc>
        <w:tc>
          <w:tcPr>
            <w:tcW w:w="1568" w:type="dxa"/>
          </w:tcPr>
          <w:p w:rsidR="009175BE" w:rsidRPr="00B745E4" w:rsidRDefault="009175BE" w:rsidP="002E089F">
            <w:pPr>
              <w:jc w:val="center"/>
              <w:rPr>
                <w:b/>
              </w:rPr>
            </w:pPr>
          </w:p>
        </w:tc>
      </w:tr>
    </w:tbl>
    <w:p w:rsidR="007A5BF9" w:rsidRDefault="007A5BF9" w:rsidP="009175B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7A5BF9" w:rsidRDefault="007A5BF9" w:rsidP="009175B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7A5BF9" w:rsidRPr="003563ED" w:rsidRDefault="007A5BF9" w:rsidP="007A5BF9">
      <w:pPr>
        <w:jc w:val="center"/>
        <w:rPr>
          <w:b/>
        </w:rPr>
      </w:pPr>
      <w:r>
        <w:rPr>
          <w:b/>
        </w:rPr>
        <w:t>4.1. ДИСТАНЦИОН</w:t>
      </w:r>
      <w:r w:rsidRPr="003563ED">
        <w:rPr>
          <w:b/>
        </w:rPr>
        <w:t>НОЙ ФОРМЫ ПОЛУЧЕНИЯ ОБРАЗОВАНИЯ</w:t>
      </w:r>
    </w:p>
    <w:p w:rsidR="007A5BF9" w:rsidRDefault="007A5BF9" w:rsidP="007A5BF9">
      <w:pPr>
        <w:jc w:val="center"/>
      </w:pPr>
    </w:p>
    <w:tbl>
      <w:tblPr>
        <w:tblW w:w="10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3855"/>
        <w:gridCol w:w="711"/>
        <w:gridCol w:w="1559"/>
        <w:gridCol w:w="1568"/>
      </w:tblGrid>
      <w:tr w:rsidR="00B27C2D" w:rsidTr="00B27C2D">
        <w:trPr>
          <w:trHeight w:val="15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  <w:r>
              <w:rPr>
                <w:bCs/>
                <w:sz w:val="20"/>
                <w:szCs w:val="20"/>
                <w:lang w:eastAsia="en-US"/>
              </w:rPr>
              <w:br/>
              <w:t>дисциплин, тем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контроля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необходимых учебных изданий 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45E4">
              <w:rPr>
                <w:i/>
                <w:sz w:val="20"/>
                <w:szCs w:val="20"/>
                <w:lang w:eastAsia="en-US"/>
              </w:rPr>
              <w:t>(с указанием объемов для самостоятельного изучения по каждой теме, разделу учебной дисциплины, модуля</w:t>
            </w:r>
            <w:r w:rsidRPr="00B745E4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</w:t>
            </w:r>
            <w:r>
              <w:rPr>
                <w:sz w:val="20"/>
                <w:szCs w:val="20"/>
                <w:lang w:eastAsia="en-US"/>
              </w:rPr>
              <w:t xml:space="preserve"> Методологические проблемы психологии семейных отношений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B27C2D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spacing w:after="0" w:line="256" w:lineRule="auto"/>
              <w:ind w:left="34" w:firstLine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Современные концепции семейной психологии. </w:t>
            </w:r>
          </w:p>
          <w:p w:rsidR="00B27C2D" w:rsidRDefault="00B27C2D" w:rsidP="00B27C2D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spacing w:after="0" w:line="256" w:lineRule="auto"/>
              <w:ind w:left="34" w:firstLine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Методологические основы анализа семейной структуры, механизмов функционирования и семейных отношений.</w:t>
            </w:r>
          </w:p>
          <w:p w:rsidR="00B27C2D" w:rsidRDefault="00B27C2D" w:rsidP="00B27C2D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spacing w:after="0" w:line="256" w:lineRule="auto"/>
              <w:ind w:left="34" w:firstLine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Методологические проблемы психологии семейных отношений.</w:t>
            </w:r>
          </w:p>
          <w:p w:rsidR="00B27C2D" w:rsidRDefault="00B27C2D" w:rsidP="00B27C2D">
            <w:pPr>
              <w:pStyle w:val="a4"/>
              <w:numPr>
                <w:ilvl w:val="0"/>
                <w:numId w:val="30"/>
              </w:numPr>
              <w:tabs>
                <w:tab w:val="num" w:pos="0"/>
              </w:tabs>
              <w:spacing w:after="0" w:line="256" w:lineRule="auto"/>
              <w:ind w:left="34" w:firstLine="17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Современные концепции семейной психологии. Феноменология семейных отношений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структурно-логических схем и таблиц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комплексной контрольной 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en-US" w:eastAsia="en-US"/>
              </w:rPr>
              <w:t>], [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 </w:t>
            </w:r>
            <w:r>
              <w:rPr>
                <w:sz w:val="20"/>
                <w:szCs w:val="20"/>
                <w:lang w:eastAsia="en-US"/>
              </w:rPr>
              <w:t>Семья как особый тип малой группы.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a4"/>
              <w:spacing w:after="0" w:line="256" w:lineRule="auto"/>
              <w:ind w:firstLine="35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Семья как особый тип малой группы. Феноменология семейных отношений. </w:t>
            </w:r>
          </w:p>
          <w:p w:rsidR="00B27C2D" w:rsidRDefault="00B27C2D">
            <w:pPr>
              <w:pStyle w:val="a4"/>
              <w:spacing w:after="0" w:line="256" w:lineRule="auto"/>
              <w:ind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Понятие о функциях семьи. Исторические формы семьи</w:t>
            </w:r>
          </w:p>
          <w:p w:rsidR="00B27C2D" w:rsidRDefault="00B27C2D">
            <w:pPr>
              <w:pStyle w:val="a4"/>
              <w:spacing w:after="0" w:line="256" w:lineRule="auto"/>
              <w:ind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Психологическое состояние современной семьи.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Типы семей.</w:t>
            </w:r>
          </w:p>
          <w:p w:rsidR="00B27C2D" w:rsidRDefault="00B27C2D">
            <w:pPr>
              <w:pStyle w:val="a4"/>
              <w:spacing w:after="0" w:line="256" w:lineRule="auto"/>
              <w:ind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Функции современной семьи. </w:t>
            </w:r>
          </w:p>
          <w:p w:rsidR="00B27C2D" w:rsidRDefault="00B27C2D">
            <w:pPr>
              <w:pStyle w:val="a4"/>
              <w:spacing w:after="0" w:line="256" w:lineRule="auto"/>
              <w:ind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Кризис современной семьи: социологический и психологический подходы к изучению.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комплексной контрольной 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2—8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 </w:t>
            </w:r>
            <w:r>
              <w:rPr>
                <w:sz w:val="20"/>
                <w:szCs w:val="20"/>
                <w:lang w:eastAsia="en-US"/>
              </w:rPr>
              <w:t>Психологические задачи семьи на разных этапах жизненного цикла.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B27C2D">
            <w:pPr>
              <w:pStyle w:val="a4"/>
              <w:numPr>
                <w:ilvl w:val="0"/>
                <w:numId w:val="31"/>
              </w:numPr>
              <w:tabs>
                <w:tab w:val="num" w:pos="920"/>
              </w:tabs>
              <w:spacing w:after="0" w:line="256" w:lineRule="auto"/>
              <w:ind w:left="0"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Сущность системного подхода к анализу семьи. </w:t>
            </w:r>
          </w:p>
          <w:p w:rsidR="00B27C2D" w:rsidRDefault="00B27C2D" w:rsidP="00B27C2D">
            <w:pPr>
              <w:pStyle w:val="a4"/>
              <w:numPr>
                <w:ilvl w:val="0"/>
                <w:numId w:val="31"/>
              </w:numPr>
              <w:tabs>
                <w:tab w:val="num" w:pos="920"/>
              </w:tabs>
              <w:spacing w:after="0" w:line="256" w:lineRule="auto"/>
              <w:ind w:left="0"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семейных систем М. </w:t>
            </w:r>
            <w:proofErr w:type="spellStart"/>
            <w:r>
              <w:rPr>
                <w:sz w:val="20"/>
                <w:szCs w:val="20"/>
                <w:lang w:eastAsia="en-US"/>
              </w:rPr>
              <w:t>Боуэна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B27C2D" w:rsidRDefault="00B27C2D" w:rsidP="00B27C2D">
            <w:pPr>
              <w:pStyle w:val="a4"/>
              <w:numPr>
                <w:ilvl w:val="0"/>
                <w:numId w:val="31"/>
              </w:numPr>
              <w:tabs>
                <w:tab w:val="num" w:pos="920"/>
              </w:tabs>
              <w:spacing w:after="0" w:line="256" w:lineRule="auto"/>
              <w:ind w:left="0" w:firstLine="35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кризисе. Семейный нормативный и ненормативный кризисы.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комплексной контрольной 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2—8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</w:t>
            </w:r>
            <w:r>
              <w:rPr>
                <w:sz w:val="20"/>
                <w:szCs w:val="20"/>
                <w:lang w:eastAsia="en-US"/>
              </w:rPr>
              <w:t xml:space="preserve"> Психология супружеских отношений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Закономерности развития эмоциональных отношений в паре. 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Межличностная аттракция и ее структура.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Факторы возникновения симпатии в паре. 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Препятствия брачного выбора. 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Брачно-семейные ориентации современной молодежи. 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Мотивы вступления в брак. </w:t>
            </w:r>
          </w:p>
          <w:p w:rsidR="00B27C2D" w:rsidRDefault="00B27C2D" w:rsidP="00457880">
            <w:pPr>
              <w:pStyle w:val="ac"/>
              <w:numPr>
                <w:ilvl w:val="0"/>
                <w:numId w:val="32"/>
              </w:numPr>
              <w:tabs>
                <w:tab w:val="clear" w:pos="1294"/>
                <w:tab w:val="num" w:pos="34"/>
                <w:tab w:val="left" w:pos="317"/>
                <w:tab w:val="num" w:pos="778"/>
              </w:tabs>
              <w:spacing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психологической готовности к браку.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комплексной 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1—8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5. </w:t>
            </w:r>
            <w:r>
              <w:rPr>
                <w:sz w:val="20"/>
                <w:szCs w:val="20"/>
                <w:lang w:eastAsia="en-US"/>
              </w:rPr>
              <w:t>Психология детского-родительского взаимодействия.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B27C2D">
            <w:pPr>
              <w:pStyle w:val="af1"/>
              <w:numPr>
                <w:ilvl w:val="0"/>
                <w:numId w:val="33"/>
              </w:numPr>
              <w:spacing w:line="256" w:lineRule="auto"/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Феномены материнства и отцовства. Родительские установки и их детерминация. </w:t>
            </w:r>
          </w:p>
          <w:p w:rsidR="00B27C2D" w:rsidRDefault="00B27C2D" w:rsidP="00B27C2D">
            <w:pPr>
              <w:pStyle w:val="af1"/>
              <w:numPr>
                <w:ilvl w:val="0"/>
                <w:numId w:val="33"/>
              </w:numPr>
              <w:spacing w:line="256" w:lineRule="auto"/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Детско-родительские отношения в семье с детьми разного возраста. </w:t>
            </w:r>
          </w:p>
          <w:p w:rsidR="00B27C2D" w:rsidRDefault="00B27C2D" w:rsidP="00B27C2D">
            <w:pPr>
              <w:pStyle w:val="af1"/>
              <w:numPr>
                <w:ilvl w:val="0"/>
                <w:numId w:val="33"/>
              </w:numPr>
              <w:spacing w:line="256" w:lineRule="auto"/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Детско-родительские отношения в семьях различного типа: многодетных, неполных, повторного брака, внебрачной, с приемными детьми. </w:t>
            </w:r>
          </w:p>
          <w:p w:rsidR="00B27C2D" w:rsidRDefault="00B27C2D" w:rsidP="00B27C2D">
            <w:pPr>
              <w:pStyle w:val="af1"/>
              <w:numPr>
                <w:ilvl w:val="0"/>
                <w:numId w:val="33"/>
              </w:numPr>
              <w:spacing w:line="256" w:lineRule="auto"/>
              <w:ind w:left="0" w:firstLine="35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Психологическая помощь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дисфункциональным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семьям.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1—8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6.</w:t>
            </w:r>
            <w:r>
              <w:rPr>
                <w:sz w:val="20"/>
                <w:szCs w:val="20"/>
                <w:lang w:eastAsia="en-US"/>
              </w:rPr>
              <w:t xml:space="preserve"> Механизмы развития семейных дисфункций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42756B">
            <w:pPr>
              <w:pStyle w:val="a4"/>
              <w:numPr>
                <w:ilvl w:val="0"/>
                <w:numId w:val="34"/>
              </w:numPr>
              <w:tabs>
                <w:tab w:val="clear" w:pos="1260"/>
                <w:tab w:val="num" w:pos="34"/>
                <w:tab w:val="num" w:pos="778"/>
              </w:tabs>
              <w:spacing w:after="0"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супружеских дисгармониях и их виды. </w:t>
            </w:r>
          </w:p>
          <w:p w:rsidR="00B27C2D" w:rsidRDefault="00B27C2D" w:rsidP="0042756B">
            <w:pPr>
              <w:pStyle w:val="a4"/>
              <w:numPr>
                <w:ilvl w:val="0"/>
                <w:numId w:val="34"/>
              </w:numPr>
              <w:tabs>
                <w:tab w:val="clear" w:pos="1260"/>
                <w:tab w:val="num" w:pos="34"/>
                <w:tab w:val="num" w:pos="778"/>
              </w:tabs>
              <w:spacing w:after="0" w:line="256" w:lineRule="auto"/>
              <w:ind w:left="34" w:firstLine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Супружеская неверность как социальная проблема. Виды супружеских измен. Типы реакции во внебрачных связях.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мультимедийной презентации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</w:p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1—8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B27C2D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pStyle w:val="31"/>
              <w:spacing w:after="0" w:line="25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7. </w:t>
            </w:r>
            <w:r>
              <w:rPr>
                <w:sz w:val="20"/>
                <w:szCs w:val="20"/>
                <w:lang w:eastAsia="en-US"/>
              </w:rPr>
              <w:t>Психологическая диагностика семьи и особенностей семейных отношений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 w:rsidP="0042756B">
            <w:pPr>
              <w:pStyle w:val="a8"/>
              <w:numPr>
                <w:ilvl w:val="0"/>
                <w:numId w:val="35"/>
              </w:numPr>
              <w:tabs>
                <w:tab w:val="clear" w:pos="1260"/>
                <w:tab w:val="num" w:pos="0"/>
                <w:tab w:val="left" w:pos="317"/>
                <w:tab w:val="num" w:pos="778"/>
              </w:tabs>
              <w:spacing w:line="256" w:lineRule="auto"/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взаимоотношений в добрачный период. </w:t>
            </w:r>
          </w:p>
          <w:p w:rsidR="00B27C2D" w:rsidRDefault="00B27C2D" w:rsidP="0042756B">
            <w:pPr>
              <w:pStyle w:val="a8"/>
              <w:numPr>
                <w:ilvl w:val="0"/>
                <w:numId w:val="35"/>
              </w:numPr>
              <w:tabs>
                <w:tab w:val="clear" w:pos="1260"/>
                <w:tab w:val="num" w:pos="0"/>
                <w:tab w:val="left" w:pos="317"/>
                <w:tab w:val="num" w:pos="778"/>
              </w:tabs>
              <w:spacing w:line="256" w:lineRule="auto"/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семейной истории и диагностика структуры семьи. </w:t>
            </w:r>
          </w:p>
          <w:p w:rsidR="00B27C2D" w:rsidRDefault="00B27C2D" w:rsidP="0042756B">
            <w:pPr>
              <w:pStyle w:val="a8"/>
              <w:numPr>
                <w:ilvl w:val="0"/>
                <w:numId w:val="35"/>
              </w:numPr>
              <w:tabs>
                <w:tab w:val="clear" w:pos="1260"/>
                <w:tab w:val="num" w:pos="0"/>
                <w:tab w:val="left" w:pos="317"/>
                <w:tab w:val="num" w:pos="778"/>
              </w:tabs>
              <w:spacing w:line="256" w:lineRule="auto"/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супружеских отношений в семье. </w:t>
            </w:r>
          </w:p>
          <w:p w:rsidR="00B27C2D" w:rsidRDefault="00B27C2D" w:rsidP="0042756B">
            <w:pPr>
              <w:pStyle w:val="a8"/>
              <w:numPr>
                <w:ilvl w:val="0"/>
                <w:numId w:val="35"/>
              </w:numPr>
              <w:tabs>
                <w:tab w:val="clear" w:pos="1260"/>
                <w:tab w:val="num" w:pos="0"/>
                <w:tab w:val="left" w:pos="317"/>
                <w:tab w:val="num" w:pos="778"/>
              </w:tabs>
              <w:spacing w:line="256" w:lineRule="auto"/>
              <w:ind w:left="0"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детско-родительских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сиблинговых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 в семье.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Проверка комплексной контрольной </w:t>
            </w:r>
            <w:proofErr w:type="spellStart"/>
            <w:r>
              <w:rPr>
                <w:sz w:val="20"/>
                <w:szCs w:val="20"/>
                <w:lang w:eastAsia="en-US"/>
              </w:rPr>
              <w:t>рботы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Default="00B27C2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val="en-US" w:eastAsia="en-US"/>
              </w:rPr>
              <w:t>]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val="en-US" w:eastAsia="en-US"/>
              </w:rPr>
              <w:t>]</w:t>
            </w:r>
          </w:p>
          <w:p w:rsidR="00B27C2D" w:rsidRDefault="00B27C2D">
            <w:pPr>
              <w:spacing w:line="25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B27C2D" w:rsidRPr="00B745E4" w:rsidTr="00B27C2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Pr="00B745E4" w:rsidRDefault="00B27C2D">
            <w:pPr>
              <w:pStyle w:val="31"/>
              <w:spacing w:after="0" w:line="256" w:lineRule="auto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Pr="00B745E4" w:rsidRDefault="00B27C2D">
            <w:pPr>
              <w:spacing w:line="256" w:lineRule="auto"/>
              <w:jc w:val="both"/>
              <w:rPr>
                <w:b/>
                <w:color w:val="FF0000"/>
                <w:lang w:eastAsia="en-US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Pr="00B745E4" w:rsidRDefault="00B27C2D">
            <w:pPr>
              <w:pStyle w:val="a8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5E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C2D" w:rsidRPr="00B745E4" w:rsidRDefault="00B27C2D">
            <w:pPr>
              <w:spacing w:line="256" w:lineRule="auto"/>
              <w:jc w:val="center"/>
              <w:rPr>
                <w:lang w:eastAsia="en-US"/>
              </w:rPr>
            </w:pPr>
            <w:r w:rsidRPr="00B745E4"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Pr="00B745E4" w:rsidRDefault="00B27C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D" w:rsidRPr="00B745E4" w:rsidRDefault="00B27C2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7A5BF9" w:rsidRDefault="007A5BF9" w:rsidP="009175BE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7A5BF9" w:rsidRDefault="007A5BF9" w:rsidP="007A5BF9">
      <w:pPr>
        <w:spacing w:before="100" w:beforeAutospacing="1"/>
        <w:jc w:val="center"/>
        <w:rPr>
          <w:b/>
        </w:rPr>
      </w:pPr>
      <w:bookmarkStart w:id="0" w:name="_Toc248245797"/>
      <w:r w:rsidRPr="00862F49">
        <w:rPr>
          <w:b/>
          <w:bCs/>
        </w:rPr>
        <w:t xml:space="preserve">5. УЧЕБНО-МЕТОДИЧЕСКИЕ МАТЕРИАЛЫ К ПРАКТИЧЕСКИМ (СЕМИНАРСКИМ) ЗАНЯТИЯМ СЛУШАТЕЛЕЙ ЗАОЧНОЙ И </w:t>
      </w:r>
      <w:r w:rsidRPr="00862F49">
        <w:rPr>
          <w:b/>
        </w:rPr>
        <w:t>ДИСТАНЦИОННОЙ ФОРМЫ ПОЛУЧЕНИЯ ОБРАЗОВАНИЯ</w:t>
      </w:r>
    </w:p>
    <w:p w:rsidR="00457880" w:rsidRPr="00380F81" w:rsidRDefault="00457880" w:rsidP="007A5BF9">
      <w:pPr>
        <w:spacing w:before="100" w:beforeAutospacing="1"/>
        <w:jc w:val="center"/>
        <w:rPr>
          <w:b/>
        </w:rPr>
      </w:pPr>
      <w:r>
        <w:rPr>
          <w:b/>
        </w:rPr>
        <w:t>5.1 Для заочной формы получения образования</w:t>
      </w:r>
    </w:p>
    <w:p w:rsidR="007A5BF9" w:rsidRDefault="007A5BF9" w:rsidP="009175BE">
      <w:pPr>
        <w:pStyle w:val="a4"/>
        <w:spacing w:after="0"/>
        <w:ind w:left="720"/>
        <w:rPr>
          <w:b/>
        </w:rPr>
      </w:pPr>
    </w:p>
    <w:p w:rsidR="00F110D7" w:rsidRDefault="00F110D7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Тема 2. Семья как особый тип малой группы (2 ч.)</w:t>
      </w:r>
    </w:p>
    <w:p w:rsidR="00F110D7" w:rsidRDefault="00F110D7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 xml:space="preserve">Задание: </w:t>
      </w:r>
    </w:p>
    <w:p w:rsidR="00F110D7" w:rsidRPr="00F110D7" w:rsidRDefault="00F110D7" w:rsidP="00457880">
      <w:pPr>
        <w:pStyle w:val="a4"/>
        <w:spacing w:after="0"/>
        <w:ind w:firstLine="709"/>
        <w:jc w:val="both"/>
        <w:rPr>
          <w:lang w:eastAsia="en-US"/>
        </w:rPr>
      </w:pPr>
      <w:r w:rsidRPr="00F110D7">
        <w:t>1.</w:t>
      </w:r>
      <w:r>
        <w:rPr>
          <w:b/>
        </w:rPr>
        <w:t xml:space="preserve"> </w:t>
      </w:r>
      <w:r>
        <w:t xml:space="preserve">Изучить феноменологию </w:t>
      </w:r>
      <w:r w:rsidRPr="00F110D7">
        <w:rPr>
          <w:lang w:eastAsia="en-US"/>
        </w:rPr>
        <w:t>кризиса современной семьи: социологический и психологический подходы к изучению;</w:t>
      </w:r>
    </w:p>
    <w:p w:rsidR="00F110D7" w:rsidRPr="00F110D7" w:rsidRDefault="00F110D7" w:rsidP="00457880">
      <w:pPr>
        <w:pStyle w:val="a4"/>
        <w:spacing w:after="0"/>
        <w:ind w:firstLine="709"/>
        <w:jc w:val="both"/>
      </w:pPr>
      <w:r w:rsidRPr="00F110D7">
        <w:t>2. Ответить письменно на вопросы самоконтроля:</w:t>
      </w:r>
    </w:p>
    <w:p w:rsidR="00F110D7" w:rsidRDefault="00F110D7" w:rsidP="00457880">
      <w:pPr>
        <w:pStyle w:val="a4"/>
        <w:spacing w:after="0"/>
        <w:ind w:firstLine="709"/>
        <w:jc w:val="both"/>
      </w:pPr>
      <w:r w:rsidRPr="00F110D7">
        <w:t>а) дайте определение понятию «кризис»;</w:t>
      </w:r>
    </w:p>
    <w:p w:rsidR="00F110D7" w:rsidRDefault="00F110D7" w:rsidP="00457880">
      <w:pPr>
        <w:pStyle w:val="a4"/>
        <w:spacing w:after="0"/>
        <w:ind w:firstLine="709"/>
        <w:jc w:val="both"/>
      </w:pPr>
      <w:r>
        <w:t>б) в чём сущность нормативного семейного кризиса?</w:t>
      </w:r>
    </w:p>
    <w:p w:rsidR="00F110D7" w:rsidRDefault="00F110D7" w:rsidP="00457880">
      <w:pPr>
        <w:pStyle w:val="a4"/>
        <w:spacing w:after="0"/>
        <w:ind w:firstLine="709"/>
        <w:jc w:val="both"/>
      </w:pPr>
      <w:r>
        <w:t>в) приведите пример одного нормативного кризиса с описанием его феноменологии;</w:t>
      </w:r>
    </w:p>
    <w:p w:rsidR="00F110D7" w:rsidRDefault="00F110D7" w:rsidP="00457880">
      <w:pPr>
        <w:pStyle w:val="a4"/>
        <w:spacing w:after="0"/>
        <w:ind w:firstLine="709"/>
        <w:jc w:val="both"/>
      </w:pPr>
      <w:r>
        <w:t>г) в чём сущность ненормативного семейного кризиса?</w:t>
      </w:r>
    </w:p>
    <w:p w:rsidR="00F110D7" w:rsidRPr="00F110D7" w:rsidRDefault="00F110D7" w:rsidP="00457880">
      <w:pPr>
        <w:pStyle w:val="a4"/>
        <w:spacing w:after="0"/>
        <w:ind w:firstLine="709"/>
        <w:jc w:val="both"/>
      </w:pPr>
      <w:r>
        <w:t>в) приведите пример одного ненормативного кризиса с описанием его феноменологии.</w:t>
      </w:r>
    </w:p>
    <w:p w:rsidR="00F110D7" w:rsidRDefault="00F110D7" w:rsidP="00457880">
      <w:pPr>
        <w:pStyle w:val="a4"/>
        <w:spacing w:after="0"/>
        <w:ind w:left="720"/>
        <w:jc w:val="both"/>
        <w:rPr>
          <w:b/>
        </w:rPr>
      </w:pPr>
    </w:p>
    <w:p w:rsidR="007A5BF9" w:rsidRDefault="00F110D7" w:rsidP="00457880">
      <w:pPr>
        <w:pStyle w:val="a4"/>
        <w:spacing w:after="0"/>
        <w:ind w:firstLine="709"/>
        <w:jc w:val="both"/>
      </w:pPr>
      <w:r w:rsidRPr="00457880">
        <w:rPr>
          <w:b/>
        </w:rPr>
        <w:t>Тема 4. Психология супружеских отношений (2ч.</w:t>
      </w:r>
      <w:r>
        <w:t>)</w:t>
      </w:r>
    </w:p>
    <w:p w:rsidR="00457880" w:rsidRDefault="00457880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Задание:</w:t>
      </w:r>
    </w:p>
    <w:p w:rsidR="00457880" w:rsidRDefault="00457880" w:rsidP="00457880">
      <w:pPr>
        <w:pStyle w:val="a4"/>
        <w:spacing w:after="0"/>
        <w:ind w:firstLine="709"/>
        <w:jc w:val="both"/>
      </w:pPr>
      <w:r w:rsidRPr="00457880">
        <w:t xml:space="preserve">1. </w:t>
      </w:r>
      <w:r>
        <w:t>Изучить литературу, включающую исследования брачно-семейных ориентаций современной молодёжи.</w:t>
      </w:r>
    </w:p>
    <w:p w:rsidR="00457880" w:rsidRDefault="00457880" w:rsidP="00457880">
      <w:pPr>
        <w:pStyle w:val="a4"/>
        <w:spacing w:after="0"/>
        <w:ind w:firstLine="709"/>
        <w:jc w:val="both"/>
      </w:pPr>
      <w:r>
        <w:t>2. Представить письменно перечень мотивов современной молодёжи вступления в брак.</w:t>
      </w:r>
    </w:p>
    <w:p w:rsidR="00457880" w:rsidRDefault="00457880" w:rsidP="00457880">
      <w:pPr>
        <w:pStyle w:val="a4"/>
        <w:spacing w:after="0"/>
        <w:ind w:firstLine="709"/>
        <w:jc w:val="both"/>
      </w:pPr>
      <w:r>
        <w:t xml:space="preserve">3. Проанализировать </w:t>
      </w:r>
      <w:r w:rsidR="00AF04EB">
        <w:t>ролевые ожидания и притязания современной молодёжи с помощью опросника «Ролевые ожидания и притязания в браке»</w:t>
      </w:r>
      <w:r>
        <w:t xml:space="preserve"> </w:t>
      </w:r>
      <w:r w:rsidR="00AF04EB">
        <w:t xml:space="preserve">А. Н. Волковой (основная литература </w:t>
      </w:r>
      <w:r w:rsidR="00AF04EB" w:rsidRPr="00AF04EB">
        <w:t>[</w:t>
      </w:r>
      <w:r w:rsidR="00AF04EB">
        <w:t>8</w:t>
      </w:r>
      <w:r w:rsidR="00AF04EB" w:rsidRPr="00AF04EB">
        <w:t>]</w:t>
      </w:r>
      <w:r w:rsidR="00AF04EB">
        <w:t>), сделать диагностическое заключение по эмпирическим результатам.</w:t>
      </w:r>
    </w:p>
    <w:p w:rsidR="00AF04EB" w:rsidRDefault="00AF04EB" w:rsidP="00457880">
      <w:pPr>
        <w:pStyle w:val="a4"/>
        <w:spacing w:after="0"/>
        <w:ind w:firstLine="709"/>
        <w:jc w:val="both"/>
      </w:pPr>
    </w:p>
    <w:p w:rsidR="00AF04EB" w:rsidRDefault="00AF04EB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lastRenderedPageBreak/>
        <w:t>Тема 5. Психология детско-родительского взаимодействия (2 ч.)</w:t>
      </w:r>
    </w:p>
    <w:p w:rsidR="00AF04EB" w:rsidRDefault="00AF04EB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Задание:</w:t>
      </w:r>
    </w:p>
    <w:p w:rsidR="00AF04EB" w:rsidRDefault="00AF04EB" w:rsidP="00457880">
      <w:pPr>
        <w:pStyle w:val="a4"/>
        <w:spacing w:after="0"/>
        <w:ind w:firstLine="709"/>
        <w:jc w:val="both"/>
      </w:pPr>
      <w:r>
        <w:t>1. Изучить литературу, описывающую детско-родительские отношения родителей с детьми разного возраста.</w:t>
      </w:r>
    </w:p>
    <w:p w:rsidR="00AF04EB" w:rsidRDefault="00AF04EB" w:rsidP="00457880">
      <w:pPr>
        <w:pStyle w:val="a4"/>
        <w:spacing w:after="0"/>
        <w:ind w:firstLine="709"/>
        <w:jc w:val="both"/>
      </w:pPr>
      <w:r>
        <w:t xml:space="preserve">2. </w:t>
      </w:r>
      <w:r w:rsidR="0042756B">
        <w:t>Письменно описать феноменологию детско-родительских отношений с детьми одного из возрастов на выбор (дошкольный возраст, младший школьный возраст, подростковый возраст, юношеский возраст).</w:t>
      </w:r>
    </w:p>
    <w:p w:rsidR="0042756B" w:rsidRDefault="0042756B" w:rsidP="00457880">
      <w:pPr>
        <w:pStyle w:val="a4"/>
        <w:spacing w:after="0"/>
        <w:ind w:firstLine="709"/>
        <w:jc w:val="both"/>
      </w:pPr>
    </w:p>
    <w:p w:rsidR="0042756B" w:rsidRDefault="0042756B" w:rsidP="00457880">
      <w:pPr>
        <w:pStyle w:val="a4"/>
        <w:spacing w:after="0"/>
        <w:ind w:firstLine="709"/>
        <w:jc w:val="both"/>
        <w:rPr>
          <w:b/>
        </w:rPr>
      </w:pPr>
      <w:r w:rsidRPr="0042756B">
        <w:rPr>
          <w:b/>
        </w:rPr>
        <w:t>Тема 7. Психологическая диагностика семьи и особенностей семейных взаимоотношений</w:t>
      </w:r>
      <w:r w:rsidR="000778CE">
        <w:rPr>
          <w:b/>
        </w:rPr>
        <w:t xml:space="preserve"> (2ч</w:t>
      </w:r>
      <w:r w:rsidRPr="0042756B">
        <w:rPr>
          <w:b/>
        </w:rPr>
        <w:t>.</w:t>
      </w:r>
      <w:r w:rsidR="000778CE">
        <w:rPr>
          <w:b/>
        </w:rPr>
        <w:t>)</w:t>
      </w:r>
    </w:p>
    <w:p w:rsidR="0042756B" w:rsidRDefault="0042756B" w:rsidP="00457880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Задание:</w:t>
      </w:r>
    </w:p>
    <w:p w:rsidR="0042756B" w:rsidRDefault="0042756B" w:rsidP="00457880">
      <w:pPr>
        <w:pStyle w:val="a4"/>
        <w:spacing w:after="0"/>
        <w:ind w:firstLine="709"/>
        <w:jc w:val="both"/>
      </w:pPr>
      <w:r>
        <w:t>1. Изучить документы, определяющие регламент и правила психодиагностического обследования в учреждениях образования.</w:t>
      </w:r>
    </w:p>
    <w:p w:rsidR="0042756B" w:rsidRPr="0042756B" w:rsidRDefault="0042756B" w:rsidP="00457880">
      <w:pPr>
        <w:pStyle w:val="a4"/>
        <w:spacing w:after="0"/>
        <w:ind w:firstLine="709"/>
        <w:jc w:val="both"/>
      </w:pPr>
      <w:r>
        <w:t>2. Сделать подборку психодиагностических методик (4-5 методик)</w:t>
      </w:r>
      <w:r w:rsidR="000778CE">
        <w:t xml:space="preserve"> по целевому назначению на выбор:</w:t>
      </w:r>
      <w:r>
        <w:t xml:space="preserve"> для диагностики</w:t>
      </w:r>
      <w:r w:rsidR="000778CE">
        <w:t xml:space="preserve"> структуры семьи, для диагностики эмоциональных состояний членов семьи, для диагностики </w:t>
      </w:r>
      <w:proofErr w:type="spellStart"/>
      <w:r w:rsidR="000778CE">
        <w:t>сиблинговых</w:t>
      </w:r>
      <w:proofErr w:type="spellEnd"/>
      <w:r w:rsidR="000778CE">
        <w:t xml:space="preserve"> взаимоотношений.</w:t>
      </w:r>
      <w:r>
        <w:t xml:space="preserve"> </w:t>
      </w:r>
    </w:p>
    <w:bookmarkEnd w:id="0"/>
    <w:p w:rsidR="000778CE" w:rsidRDefault="000778CE" w:rsidP="000778CE">
      <w:pPr>
        <w:spacing w:before="100" w:beforeAutospacing="1"/>
        <w:jc w:val="center"/>
        <w:rPr>
          <w:b/>
        </w:rPr>
      </w:pPr>
      <w:r>
        <w:rPr>
          <w:b/>
        </w:rPr>
        <w:t>5.1 Для дистанционной формы получения образования</w:t>
      </w:r>
    </w:p>
    <w:p w:rsidR="000778CE" w:rsidRDefault="000778CE" w:rsidP="000778CE">
      <w:pPr>
        <w:pStyle w:val="a4"/>
        <w:spacing w:after="0"/>
        <w:ind w:left="720"/>
        <w:jc w:val="both"/>
        <w:rPr>
          <w:b/>
        </w:rPr>
      </w:pPr>
    </w:p>
    <w:p w:rsidR="000778CE" w:rsidRDefault="000778CE" w:rsidP="000778CE">
      <w:pPr>
        <w:pStyle w:val="a4"/>
        <w:spacing w:after="0"/>
        <w:ind w:firstLine="709"/>
        <w:jc w:val="both"/>
      </w:pPr>
      <w:r>
        <w:rPr>
          <w:b/>
        </w:rPr>
        <w:t>Тема 4. Психология супружеских отношений (2ч.</w:t>
      </w:r>
      <w:r>
        <w:t>)</w:t>
      </w:r>
    </w:p>
    <w:p w:rsidR="000778CE" w:rsidRDefault="000778CE" w:rsidP="000778CE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Задание:</w:t>
      </w:r>
    </w:p>
    <w:p w:rsidR="000778CE" w:rsidRDefault="000778CE" w:rsidP="000778CE">
      <w:pPr>
        <w:pStyle w:val="a4"/>
        <w:spacing w:after="0"/>
        <w:ind w:firstLine="709"/>
        <w:jc w:val="both"/>
      </w:pPr>
      <w:r>
        <w:t>1. Изучить литературу, включающую исследования брачно-семейных ориентаций современной молодёжи.</w:t>
      </w:r>
    </w:p>
    <w:p w:rsidR="000778CE" w:rsidRDefault="000778CE" w:rsidP="000778CE">
      <w:pPr>
        <w:pStyle w:val="a4"/>
        <w:spacing w:after="0"/>
        <w:ind w:firstLine="709"/>
        <w:jc w:val="both"/>
      </w:pPr>
      <w:r>
        <w:t>2. Представить письменно перечень мотивов современной молодёжи вступления в брак.</w:t>
      </w:r>
    </w:p>
    <w:p w:rsidR="000778CE" w:rsidRDefault="000778CE" w:rsidP="000778CE">
      <w:pPr>
        <w:pStyle w:val="a4"/>
        <w:spacing w:after="0"/>
        <w:ind w:firstLine="709"/>
        <w:jc w:val="both"/>
      </w:pPr>
      <w:r>
        <w:t>3. Проанализировать ролевые ожидания и притязания современной молодёжи с помощью опросника «Ролевые ожидания и притязания в браке» А. Н. Волковой (основная литература [8]), сделать диагностическое заключение по эмпирическим результатам.</w:t>
      </w:r>
    </w:p>
    <w:p w:rsidR="000778CE" w:rsidRDefault="000778CE" w:rsidP="000778CE">
      <w:pPr>
        <w:pStyle w:val="a4"/>
        <w:spacing w:after="0"/>
        <w:ind w:firstLine="709"/>
        <w:jc w:val="both"/>
      </w:pPr>
    </w:p>
    <w:p w:rsidR="000778CE" w:rsidRDefault="000778CE" w:rsidP="000778CE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Тема 7. Психологическая диагностика семьи и особенностей семейных взаимоотношений</w:t>
      </w:r>
      <w:r w:rsidR="00862F49">
        <w:rPr>
          <w:b/>
        </w:rPr>
        <w:t xml:space="preserve"> (2ч.)</w:t>
      </w:r>
      <w:r>
        <w:rPr>
          <w:b/>
        </w:rPr>
        <w:t>.</w:t>
      </w:r>
    </w:p>
    <w:p w:rsidR="000778CE" w:rsidRDefault="000778CE" w:rsidP="000778CE">
      <w:pPr>
        <w:pStyle w:val="a4"/>
        <w:spacing w:after="0"/>
        <w:ind w:firstLine="709"/>
        <w:jc w:val="both"/>
        <w:rPr>
          <w:b/>
        </w:rPr>
      </w:pPr>
      <w:r>
        <w:rPr>
          <w:b/>
        </w:rPr>
        <w:t>Задание:</w:t>
      </w:r>
    </w:p>
    <w:p w:rsidR="000778CE" w:rsidRDefault="000778CE" w:rsidP="000778CE">
      <w:pPr>
        <w:pStyle w:val="a4"/>
        <w:spacing w:after="0"/>
        <w:ind w:firstLine="709"/>
        <w:jc w:val="both"/>
      </w:pPr>
      <w:r>
        <w:t>1. Изучить документы, определяющие регламент и правила психодиагностического обследования в учреждениях образования.</w:t>
      </w:r>
    </w:p>
    <w:p w:rsidR="000778CE" w:rsidRDefault="000778CE" w:rsidP="000778CE">
      <w:pPr>
        <w:pStyle w:val="a4"/>
        <w:spacing w:after="0"/>
        <w:ind w:firstLine="709"/>
        <w:jc w:val="both"/>
      </w:pPr>
      <w:r>
        <w:t xml:space="preserve">2. Сделать подборку психодиагностических методик (4-5 методик) по целевому назначению на выбор: для диагностики структуры семьи, для диагностики эмоциональных состояний членов семьи, для диагностики </w:t>
      </w:r>
      <w:proofErr w:type="spellStart"/>
      <w:r>
        <w:t>сиблинговых</w:t>
      </w:r>
      <w:proofErr w:type="spellEnd"/>
      <w:r>
        <w:t xml:space="preserve"> взаимоотношений. </w:t>
      </w:r>
    </w:p>
    <w:p w:rsidR="000778CE" w:rsidRDefault="000778CE" w:rsidP="009175BE">
      <w:pPr>
        <w:spacing w:after="200" w:line="276" w:lineRule="auto"/>
        <w:rPr>
          <w:bCs/>
          <w:lang w:eastAsia="en-US"/>
        </w:rPr>
      </w:pPr>
    </w:p>
    <w:p w:rsidR="00862F49" w:rsidRDefault="00862F49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B745E4" w:rsidRDefault="00B745E4" w:rsidP="009175BE">
      <w:pPr>
        <w:spacing w:after="200" w:line="276" w:lineRule="auto"/>
        <w:rPr>
          <w:bCs/>
          <w:lang w:eastAsia="en-US"/>
        </w:rPr>
      </w:pPr>
    </w:p>
    <w:p w:rsidR="009175BE" w:rsidRPr="00FC7222" w:rsidRDefault="009175BE" w:rsidP="009175BE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9175BE" w:rsidRPr="00FC7222" w:rsidRDefault="009175BE" w:rsidP="009175BE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9175BE" w:rsidRPr="00FC7222" w:rsidRDefault="009175BE" w:rsidP="009175BE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9175BE" w:rsidRPr="005E5F8C" w:rsidRDefault="009175BE" w:rsidP="009175BE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9175BE" w:rsidRPr="005E5F8C" w:rsidRDefault="009175BE" w:rsidP="009175BE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</w:t>
      </w:r>
      <w:r w:rsidR="00E0484C">
        <w:rPr>
          <w:lang w:eastAsia="en-US"/>
        </w:rPr>
        <w:t>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9175BE" w:rsidRPr="00CF4D69" w:rsidRDefault="009175BE" w:rsidP="009175BE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9175BE" w:rsidRPr="00CF4D69" w:rsidRDefault="009175BE" w:rsidP="009175BE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9175BE" w:rsidRPr="00FC7222" w:rsidRDefault="009175BE" w:rsidP="009175B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0624D2">
        <w:rPr>
          <w:b/>
          <w:bCs/>
          <w:iCs/>
          <w:lang w:eastAsia="en-US"/>
        </w:rPr>
        <w:t xml:space="preserve">ДЛЯ </w:t>
      </w:r>
      <w:r w:rsidR="00B3407F" w:rsidRPr="00FC7222">
        <w:rPr>
          <w:b/>
          <w:bCs/>
          <w:iCs/>
          <w:lang w:eastAsia="en-US"/>
        </w:rPr>
        <w:t>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9175BE" w:rsidRPr="00FC7222" w:rsidRDefault="009175BE" w:rsidP="009175BE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СЕМЕЙНЫХ ОТНОШЕНИЙ</w:t>
      </w:r>
      <w:r w:rsidRPr="00697882">
        <w:rPr>
          <w:u w:val="single"/>
        </w:rPr>
        <w:t>»</w:t>
      </w:r>
    </w:p>
    <w:p w:rsidR="007A5BF9" w:rsidRDefault="007A5BF9" w:rsidP="007A5BF9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7A5BF9" w:rsidRDefault="007A5BF9" w:rsidP="007A5BF9">
      <w:pPr>
        <w:jc w:val="center"/>
        <w:rPr>
          <w:b/>
        </w:rPr>
      </w:pPr>
    </w:p>
    <w:p w:rsidR="007A5BF9" w:rsidRPr="009E50A0" w:rsidRDefault="007A5BF9" w:rsidP="007A5BF9">
      <w:pPr>
        <w:shd w:val="clear" w:color="auto" w:fill="FFFFFF"/>
        <w:jc w:val="center"/>
        <w:rPr>
          <w:color w:val="FF0000"/>
          <w:sz w:val="26"/>
          <w:szCs w:val="26"/>
        </w:rPr>
      </w:pPr>
      <w:r w:rsidRPr="00BE1B70">
        <w:rPr>
          <w:b/>
        </w:rPr>
        <w:t xml:space="preserve">Темы </w:t>
      </w:r>
      <w:r w:rsidRPr="00BE1B70">
        <w:rPr>
          <w:b/>
          <w:color w:val="000000"/>
          <w:lang w:val="be-BY"/>
        </w:rPr>
        <w:t xml:space="preserve">контрольной работы </w:t>
      </w:r>
    </w:p>
    <w:p w:rsidR="007A5BF9" w:rsidRDefault="007A5BF9" w:rsidP="007A5BF9"/>
    <w:p w:rsidR="007A5BF9" w:rsidRPr="00FC2AC4" w:rsidRDefault="007A5BF9" w:rsidP="00FC2AC4">
      <w:pPr>
        <w:ind w:firstLine="426"/>
      </w:pPr>
      <w:r w:rsidRPr="00FC2AC4">
        <w:t>1.</w:t>
      </w:r>
      <w:r w:rsidR="00862F49" w:rsidRPr="00FC2AC4">
        <w:t xml:space="preserve"> </w:t>
      </w:r>
      <w:r w:rsidR="00FC2AC4" w:rsidRPr="00FC2AC4">
        <w:rPr>
          <w:lang w:eastAsia="en-US"/>
        </w:rPr>
        <w:t>Методологические основы анализа семейной структуры, механизмов функционирования и семейных отношений.</w:t>
      </w:r>
    </w:p>
    <w:p w:rsidR="007A5BF9" w:rsidRPr="00FC2AC4" w:rsidRDefault="007A5BF9" w:rsidP="00FC2AC4">
      <w:pPr>
        <w:pStyle w:val="a4"/>
        <w:spacing w:after="0" w:line="254" w:lineRule="auto"/>
        <w:ind w:firstLine="426"/>
        <w:jc w:val="both"/>
      </w:pPr>
      <w:r w:rsidRPr="00FC2AC4">
        <w:t>2.</w:t>
      </w:r>
      <w:r w:rsidR="00FC2AC4" w:rsidRPr="00FC2AC4">
        <w:rPr>
          <w:lang w:eastAsia="en-US"/>
        </w:rPr>
        <w:t xml:space="preserve"> Психологическое состояние современной семьи.</w:t>
      </w:r>
      <w:r w:rsidR="00FC2AC4" w:rsidRPr="00FC2AC4">
        <w:rPr>
          <w:b/>
          <w:lang w:eastAsia="en-US"/>
        </w:rPr>
        <w:t xml:space="preserve"> </w:t>
      </w:r>
      <w:r w:rsidR="00FC2AC4" w:rsidRPr="00FC2AC4">
        <w:rPr>
          <w:lang w:eastAsia="en-US"/>
        </w:rPr>
        <w:t>Типы семей. Функции современной семьи.</w:t>
      </w:r>
    </w:p>
    <w:p w:rsidR="007A5BF9" w:rsidRPr="00FC2AC4" w:rsidRDefault="007A5BF9" w:rsidP="00FC2AC4">
      <w:pPr>
        <w:ind w:firstLine="426"/>
        <w:rPr>
          <w:lang w:eastAsia="en-US"/>
        </w:rPr>
      </w:pPr>
      <w:r w:rsidRPr="00FC2AC4">
        <w:t>3.</w:t>
      </w:r>
      <w:r w:rsidR="00FC2AC4" w:rsidRPr="00FC2AC4">
        <w:t xml:space="preserve"> </w:t>
      </w:r>
      <w:r w:rsidR="00FC2AC4" w:rsidRPr="00FC2AC4">
        <w:rPr>
          <w:lang w:eastAsia="en-US"/>
        </w:rPr>
        <w:t>Понятие о кризисе. Семейный нормативный и ненормативный кризисы.</w:t>
      </w:r>
    </w:p>
    <w:p w:rsidR="00FC2AC4" w:rsidRPr="00FC2AC4" w:rsidRDefault="00FC2AC4" w:rsidP="00FC2AC4">
      <w:pPr>
        <w:ind w:firstLine="426"/>
      </w:pPr>
      <w:r w:rsidRPr="00FC2AC4">
        <w:t>4. Феномены материнства и отцовства. Родительские установки и их детерминация</w:t>
      </w:r>
    </w:p>
    <w:p w:rsidR="00FC2AC4" w:rsidRPr="00FC2AC4" w:rsidRDefault="00FC2AC4" w:rsidP="00FC2AC4">
      <w:pPr>
        <w:ind w:firstLine="426"/>
      </w:pPr>
      <w:r w:rsidRPr="00FC2AC4">
        <w:t xml:space="preserve">5. Психологическая помощь </w:t>
      </w:r>
      <w:proofErr w:type="spellStart"/>
      <w:r w:rsidRPr="00FC2AC4">
        <w:t>дисфункциональным</w:t>
      </w:r>
      <w:proofErr w:type="spellEnd"/>
      <w:r w:rsidRPr="00FC2AC4">
        <w:t xml:space="preserve"> семьям.</w:t>
      </w:r>
    </w:p>
    <w:p w:rsidR="009175BE" w:rsidRPr="00CF4D69" w:rsidRDefault="009175BE" w:rsidP="009175BE">
      <w:pPr>
        <w:jc w:val="center"/>
        <w:rPr>
          <w:b/>
          <w:i/>
          <w:color w:val="FF0000"/>
          <w:sz w:val="16"/>
          <w:szCs w:val="16"/>
        </w:rPr>
      </w:pPr>
    </w:p>
    <w:p w:rsidR="00FC2AC4" w:rsidRDefault="00FC2AC4" w:rsidP="00FC2AC4">
      <w:pPr>
        <w:pStyle w:val="ac"/>
        <w:ind w:left="0"/>
        <w:jc w:val="both"/>
        <w:rPr>
          <w:spacing w:val="-6"/>
          <w:sz w:val="20"/>
          <w:szCs w:val="20"/>
        </w:rPr>
      </w:pPr>
      <w:r w:rsidRPr="00FC2AC4">
        <w:rPr>
          <w:spacing w:val="-6"/>
          <w:sz w:val="20"/>
          <w:szCs w:val="20"/>
        </w:rPr>
        <w:t xml:space="preserve">Комплексная контрольная работа выполняется индивидуально каждым слушателем. </w:t>
      </w:r>
    </w:p>
    <w:p w:rsidR="009175BE" w:rsidRPr="00FC2AC4" w:rsidRDefault="00FC2AC4" w:rsidP="00FC2AC4">
      <w:pPr>
        <w:pStyle w:val="ac"/>
        <w:ind w:left="0"/>
        <w:jc w:val="both"/>
        <w:rPr>
          <w:spacing w:val="-6"/>
          <w:sz w:val="20"/>
          <w:szCs w:val="20"/>
        </w:rPr>
      </w:pPr>
      <w:r w:rsidRPr="00FC2AC4">
        <w:rPr>
          <w:spacing w:val="-6"/>
          <w:sz w:val="20"/>
          <w:szCs w:val="20"/>
        </w:rPr>
        <w:t>Тема комплексной контрольной работы выбирается слушателем самостоятельно путём жеребьёвки.</w:t>
      </w:r>
    </w:p>
    <w:p w:rsidR="00FC2AC4" w:rsidRPr="00852830" w:rsidRDefault="00FC2AC4" w:rsidP="009175BE">
      <w:pPr>
        <w:pStyle w:val="ac"/>
        <w:ind w:left="360"/>
        <w:jc w:val="both"/>
        <w:rPr>
          <w:spacing w:val="-6"/>
        </w:rPr>
      </w:pPr>
    </w:p>
    <w:p w:rsidR="009175BE" w:rsidRDefault="009175BE" w:rsidP="009175BE">
      <w:pPr>
        <w:pStyle w:val="a4"/>
        <w:spacing w:after="0" w:line="259" w:lineRule="auto"/>
      </w:pPr>
      <w:r>
        <w:t>Рассмотрены и рекомендованы к утверждению кафедрой __</w:t>
      </w:r>
      <w:r>
        <w:rPr>
          <w:u w:val="single"/>
        </w:rPr>
        <w:t>психологии и физического воспитания</w:t>
      </w:r>
    </w:p>
    <w:p w:rsidR="009175BE" w:rsidRPr="00602ABE" w:rsidRDefault="009175BE" w:rsidP="009175BE">
      <w:pPr>
        <w:pStyle w:val="a4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9175BE" w:rsidRDefault="009175BE" w:rsidP="009175BE">
      <w:pPr>
        <w:pStyle w:val="a4"/>
        <w:spacing w:line="259" w:lineRule="auto"/>
      </w:pPr>
    </w:p>
    <w:p w:rsidR="00E0484C" w:rsidRPr="007E7208" w:rsidRDefault="00E0484C" w:rsidP="00E0484C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9175BE" w:rsidRDefault="009175BE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E0484C" w:rsidRDefault="00E0484C" w:rsidP="009175BE"/>
    <w:p w:rsidR="009C3E52" w:rsidRDefault="009C3E52" w:rsidP="009175BE"/>
    <w:p w:rsidR="009C3E52" w:rsidRDefault="009C3E52" w:rsidP="009175BE"/>
    <w:p w:rsidR="009C3E52" w:rsidRDefault="009C3E52" w:rsidP="009175BE"/>
    <w:p w:rsidR="009C3E52" w:rsidRDefault="009C3E52" w:rsidP="009175BE"/>
    <w:p w:rsidR="009C3E52" w:rsidRDefault="009C3E52" w:rsidP="009175BE"/>
    <w:p w:rsidR="00E0484C" w:rsidRDefault="00E0484C" w:rsidP="009175BE"/>
    <w:p w:rsidR="00E0484C" w:rsidRDefault="00E0484C" w:rsidP="009175BE"/>
    <w:p w:rsidR="00E0484C" w:rsidRDefault="00E0484C" w:rsidP="009175BE"/>
    <w:p w:rsidR="000624D2" w:rsidRPr="00FC7222" w:rsidRDefault="000624D2" w:rsidP="000624D2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0624D2" w:rsidRPr="00FC7222" w:rsidRDefault="000624D2" w:rsidP="000624D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0624D2" w:rsidRPr="00FC7222" w:rsidRDefault="000624D2" w:rsidP="000624D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0624D2" w:rsidRPr="005E5F8C" w:rsidRDefault="000624D2" w:rsidP="000624D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lang w:eastAsia="en-US"/>
        </w:rPr>
      </w:pPr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0624D2" w:rsidRPr="00FC7222" w:rsidRDefault="000624D2" w:rsidP="000624D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0624D2" w:rsidRPr="00FC7222" w:rsidRDefault="000624D2" w:rsidP="000624D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СЕМЕЙНЫХ ОТНОШЕНИЙ</w:t>
      </w:r>
      <w:r w:rsidRPr="00697882">
        <w:rPr>
          <w:u w:val="single"/>
        </w:rPr>
        <w:t>»</w:t>
      </w:r>
    </w:p>
    <w:p w:rsidR="000624D2" w:rsidRDefault="000624D2" w:rsidP="000624D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B3407F" w:rsidRDefault="00B3407F" w:rsidP="009175BE">
      <w:pPr>
        <w:jc w:val="center"/>
        <w:rPr>
          <w:b/>
          <w:bCs/>
          <w:iCs/>
        </w:rPr>
      </w:pPr>
    </w:p>
    <w:p w:rsidR="007A5BF9" w:rsidRPr="008867DE" w:rsidRDefault="007A5BF9" w:rsidP="007A5BF9">
      <w:pPr>
        <w:jc w:val="center"/>
        <w:rPr>
          <w:b/>
          <w:color w:val="FF0000"/>
        </w:rPr>
      </w:pPr>
      <w:r w:rsidRPr="00A10966">
        <w:rPr>
          <w:b/>
        </w:rPr>
        <w:t xml:space="preserve">Вопросы к </w:t>
      </w:r>
      <w:r>
        <w:rPr>
          <w:b/>
        </w:rPr>
        <w:t xml:space="preserve">зачету  </w:t>
      </w:r>
    </w:p>
    <w:p w:rsidR="007A5BF9" w:rsidRPr="00CF4D69" w:rsidRDefault="007A5BF9" w:rsidP="007A5BF9">
      <w:pPr>
        <w:jc w:val="center"/>
        <w:rPr>
          <w:b/>
          <w:sz w:val="16"/>
          <w:szCs w:val="16"/>
        </w:rPr>
      </w:pP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Современные концепции семейной психологии. 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  <w:rPr>
          <w:b/>
        </w:rPr>
      </w:pPr>
      <w:r w:rsidRPr="00BA588D">
        <w:t>Исторический анализ брачно-семейных отношений.</w:t>
      </w:r>
      <w:r w:rsidRPr="00BA588D">
        <w:rPr>
          <w:b/>
        </w:rPr>
        <w:t xml:space="preserve"> </w:t>
      </w:r>
    </w:p>
    <w:p w:rsidR="007A5BF9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Понятие о функциях семьи. 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>Психологическое состояние современной семьи.</w:t>
      </w:r>
      <w:r w:rsidRPr="00BA588D">
        <w:rPr>
          <w:b/>
        </w:rPr>
        <w:t xml:space="preserve"> </w:t>
      </w:r>
      <w:r w:rsidRPr="00BA588D">
        <w:t>Типы семей.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Характеристика современных форм брачно-семейных отношений.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Психологический анализ социально-демографических процессов в современной семье. </w:t>
      </w:r>
    </w:p>
    <w:p w:rsidR="007A5BF9" w:rsidRPr="00BA588D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Кризис современной семьи: социологический и психологический подходы к изучению. </w:t>
      </w:r>
    </w:p>
    <w:p w:rsidR="007A5BF9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Сущность системного подхода к семье. 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Понятие о структуре семьи. Характеристика основных параметров семейной структуры. 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>Теория семейных систем М. </w:t>
      </w:r>
      <w:proofErr w:type="spellStart"/>
      <w:r w:rsidRPr="00BA588D">
        <w:t>Боуэна</w:t>
      </w:r>
      <w:proofErr w:type="spellEnd"/>
      <w:r w:rsidRPr="00BA588D">
        <w:t xml:space="preserve">. Семья как эмоциональная система.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Понятие о кризисе. Семейный кризис.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Понятие нормативного семейного кризиса. Проявления семейного кризиса.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Понятие ненормативного семейного кризиса. Виды ненормативные кризисов семьи и их особенности. </w:t>
      </w:r>
    </w:p>
    <w:p w:rsidR="007A5BF9" w:rsidRPr="00BA588D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>Психологическая помощь семье в кризисные периоды брака.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>Теории выбора брачного партнера. Формирование супружеской пары.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>Брачно-семейные ориентации современной молодежи. Мотивы вступления в брак. Понятие психологической готовности к браку.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Супружеская совместимость как социально-психологическое явление. Сексуальная совместимость брачных партнеров. Психологическая совместимость в браке. </w:t>
      </w:r>
    </w:p>
    <w:p w:rsidR="007A5BF9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Стадии развития супружеских отношений. Диалектика процесса распада эмоциональных отношений в паре. 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 xml:space="preserve">Супружеские конфликты и условия </w:t>
      </w:r>
      <w:proofErr w:type="spellStart"/>
      <w:r w:rsidRPr="00BA588D">
        <w:t>деконфликтизации</w:t>
      </w:r>
      <w:proofErr w:type="spellEnd"/>
      <w:r w:rsidRPr="00BA588D">
        <w:t xml:space="preserve"> супружеских отношений. </w:t>
      </w:r>
    </w:p>
    <w:p w:rsidR="007A5BF9" w:rsidRPr="00BA588D" w:rsidRDefault="007A5BF9" w:rsidP="007A5BF9">
      <w:pPr>
        <w:pStyle w:val="af1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588D">
        <w:rPr>
          <w:rFonts w:ascii="Times New Roman" w:hAnsi="Times New Roman"/>
          <w:sz w:val="24"/>
          <w:szCs w:val="24"/>
        </w:rPr>
        <w:t xml:space="preserve">Феномены материнства и отцовства. Родительские установки и их детерминация. </w:t>
      </w:r>
    </w:p>
    <w:p w:rsidR="007A5BF9" w:rsidRPr="00BA588D" w:rsidRDefault="007A5BF9" w:rsidP="007A5BF9">
      <w:pPr>
        <w:pStyle w:val="af1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A588D">
        <w:rPr>
          <w:rFonts w:ascii="Times New Roman" w:hAnsi="Times New Roman"/>
          <w:sz w:val="24"/>
          <w:szCs w:val="24"/>
        </w:rPr>
        <w:t xml:space="preserve">Детско-родительские отношения в семьях различного типа: многодетных, неполных, повторного брака, внебрачной, с приемными детьми. </w:t>
      </w:r>
    </w:p>
    <w:p w:rsidR="007A5BF9" w:rsidRPr="00BA588D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Психологическая помощь </w:t>
      </w:r>
      <w:proofErr w:type="spellStart"/>
      <w:r w:rsidRPr="00BA588D">
        <w:rPr>
          <w:rFonts w:ascii="Times New Roman" w:hAnsi="Times New Roman" w:cs="Times New Roman"/>
          <w:sz w:val="24"/>
          <w:szCs w:val="24"/>
        </w:rPr>
        <w:t>дисфункциональным</w:t>
      </w:r>
      <w:proofErr w:type="spellEnd"/>
      <w:r w:rsidRPr="00BA588D">
        <w:rPr>
          <w:rFonts w:ascii="Times New Roman" w:hAnsi="Times New Roman" w:cs="Times New Roman"/>
          <w:sz w:val="24"/>
          <w:szCs w:val="24"/>
        </w:rPr>
        <w:t xml:space="preserve"> семьям.</w:t>
      </w:r>
    </w:p>
    <w:p w:rsidR="007A5BF9" w:rsidRPr="00BA588D" w:rsidRDefault="007A5BF9" w:rsidP="007A5BF9">
      <w:pPr>
        <w:pStyle w:val="a4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spacing w:after="0"/>
        <w:ind w:left="0" w:firstLine="426"/>
        <w:jc w:val="both"/>
      </w:pPr>
      <w:r w:rsidRPr="00BA588D">
        <w:t>Супружеская неверность как социальная проблема. Психологическая помощь семье в ситуации супружеской измены.</w:t>
      </w:r>
    </w:p>
    <w:p w:rsidR="007A5BF9" w:rsidRPr="00BA588D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Методология оказания психологической помощи </w:t>
      </w:r>
      <w:proofErr w:type="spellStart"/>
      <w:r w:rsidRPr="00BA588D">
        <w:rPr>
          <w:rFonts w:ascii="Times New Roman" w:hAnsi="Times New Roman" w:cs="Times New Roman"/>
          <w:sz w:val="24"/>
          <w:szCs w:val="24"/>
        </w:rPr>
        <w:t>дисфункциональным</w:t>
      </w:r>
      <w:proofErr w:type="spellEnd"/>
      <w:r w:rsidRPr="00BA588D">
        <w:rPr>
          <w:rFonts w:ascii="Times New Roman" w:hAnsi="Times New Roman" w:cs="Times New Roman"/>
          <w:sz w:val="24"/>
          <w:szCs w:val="24"/>
        </w:rPr>
        <w:t xml:space="preserve"> семьям.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8D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BA588D">
        <w:rPr>
          <w:rFonts w:ascii="Times New Roman" w:hAnsi="Times New Roman" w:cs="Times New Roman"/>
          <w:sz w:val="24"/>
          <w:szCs w:val="24"/>
        </w:rPr>
        <w:t xml:space="preserve"> основы диагностики семейных отношений.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Диагностика взаимоотношений в добрачный период.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Диагностика супружеских отношений в семье. 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 xml:space="preserve">Диагностика детско-родительских и </w:t>
      </w:r>
      <w:proofErr w:type="spellStart"/>
      <w:r w:rsidRPr="00BA588D">
        <w:rPr>
          <w:rFonts w:ascii="Times New Roman" w:hAnsi="Times New Roman" w:cs="Times New Roman"/>
          <w:sz w:val="24"/>
          <w:szCs w:val="24"/>
        </w:rPr>
        <w:t>сиблинговых</w:t>
      </w:r>
      <w:proofErr w:type="spellEnd"/>
      <w:r w:rsidRPr="00BA588D">
        <w:rPr>
          <w:rFonts w:ascii="Times New Roman" w:hAnsi="Times New Roman" w:cs="Times New Roman"/>
          <w:sz w:val="24"/>
          <w:szCs w:val="24"/>
        </w:rPr>
        <w:t xml:space="preserve"> отношений в семье. </w:t>
      </w:r>
    </w:p>
    <w:p w:rsidR="00862F49" w:rsidRDefault="00862F4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эмоционального состояния членов семьи</w:t>
      </w:r>
    </w:p>
    <w:p w:rsidR="00862F49" w:rsidRDefault="00862F4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Диагностика структуры семьи.</w:t>
      </w:r>
    </w:p>
    <w:p w:rsidR="007A5BF9" w:rsidRDefault="007A5BF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88D">
        <w:rPr>
          <w:rFonts w:ascii="Times New Roman" w:hAnsi="Times New Roman" w:cs="Times New Roman"/>
          <w:sz w:val="24"/>
          <w:szCs w:val="24"/>
        </w:rPr>
        <w:t>Особенности организации обследования супружеской пары</w:t>
      </w:r>
      <w:r w:rsidR="00862F49">
        <w:rPr>
          <w:rFonts w:ascii="Times New Roman" w:hAnsi="Times New Roman" w:cs="Times New Roman"/>
          <w:sz w:val="24"/>
          <w:szCs w:val="24"/>
        </w:rPr>
        <w:t xml:space="preserve"> и</w:t>
      </w:r>
      <w:r w:rsidRPr="00BA588D">
        <w:rPr>
          <w:rFonts w:ascii="Times New Roman" w:hAnsi="Times New Roman" w:cs="Times New Roman"/>
          <w:sz w:val="24"/>
          <w:szCs w:val="24"/>
        </w:rPr>
        <w:t xml:space="preserve"> </w:t>
      </w:r>
      <w:r w:rsidR="00862F49">
        <w:rPr>
          <w:rFonts w:ascii="Times New Roman" w:hAnsi="Times New Roman" w:cs="Times New Roman"/>
          <w:sz w:val="24"/>
          <w:szCs w:val="24"/>
        </w:rPr>
        <w:t>одного супруга</w:t>
      </w:r>
      <w:r w:rsidRPr="00BA5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F49" w:rsidRDefault="00862F4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группового семейного консультирования</w:t>
      </w:r>
    </w:p>
    <w:p w:rsidR="00862F49" w:rsidRDefault="00862F4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индивидуальной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члена семьи.</w:t>
      </w:r>
    </w:p>
    <w:p w:rsidR="00862F49" w:rsidRPr="000C4FD7" w:rsidRDefault="00862F49" w:rsidP="007A5BF9">
      <w:pPr>
        <w:pStyle w:val="20"/>
        <w:numPr>
          <w:ilvl w:val="0"/>
          <w:numId w:val="17"/>
        </w:numPr>
        <w:tabs>
          <w:tab w:val="clear" w:pos="1260"/>
          <w:tab w:val="num" w:pos="0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организации психологического сопровождения несовершеннолетнего члена семьи.</w:t>
      </w: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0624D2" w:rsidRDefault="000624D2" w:rsidP="000624D2">
      <w:pPr>
        <w:pStyle w:val="a4"/>
        <w:spacing w:after="0" w:line="259" w:lineRule="auto"/>
      </w:pPr>
      <w:r>
        <w:t>Рассмотрены и рекомендованы к утверждению кафедрой __</w:t>
      </w:r>
      <w:r>
        <w:rPr>
          <w:u w:val="single"/>
        </w:rPr>
        <w:t>психологии и физического воспитания</w:t>
      </w:r>
    </w:p>
    <w:p w:rsidR="000624D2" w:rsidRPr="00602ABE" w:rsidRDefault="000624D2" w:rsidP="000624D2">
      <w:pPr>
        <w:pStyle w:val="a4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0624D2" w:rsidRDefault="000624D2" w:rsidP="000624D2">
      <w:pPr>
        <w:pStyle w:val="a4"/>
        <w:spacing w:line="259" w:lineRule="auto"/>
      </w:pPr>
    </w:p>
    <w:p w:rsidR="00E0484C" w:rsidRPr="007E7208" w:rsidRDefault="00E0484C" w:rsidP="00E0484C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0624D2" w:rsidRPr="00FC7222" w:rsidRDefault="000624D2" w:rsidP="000624D2">
      <w:pPr>
        <w:jc w:val="both"/>
        <w:rPr>
          <w:bCs/>
          <w:lang w:eastAsia="en-US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Pr="00FC7222">
        <w:rPr>
          <w:bCs/>
          <w:lang w:eastAsia="en-US"/>
        </w:rPr>
        <w:t>УТВЕРЖДАЮ</w:t>
      </w:r>
    </w:p>
    <w:p w:rsidR="000624D2" w:rsidRPr="00FC7222" w:rsidRDefault="000624D2" w:rsidP="000624D2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0624D2" w:rsidRPr="00FC7222" w:rsidRDefault="000624D2" w:rsidP="000624D2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0624D2" w:rsidRPr="005E5F8C" w:rsidRDefault="000624D2" w:rsidP="000624D2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23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lang w:eastAsia="en-US"/>
        </w:rPr>
      </w:pPr>
    </w:p>
    <w:p w:rsidR="000624D2" w:rsidRPr="005E5F8C" w:rsidRDefault="000624D2" w:rsidP="000624D2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0624D2" w:rsidRPr="00FC7222" w:rsidRDefault="000624D2" w:rsidP="000624D2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ИТОГОВОЙ АТТЕСТАЦИИ СЛУШАТЕЛЕЙ</w:t>
      </w:r>
    </w:p>
    <w:p w:rsidR="000624D2" w:rsidRPr="00FC7222" w:rsidRDefault="000624D2" w:rsidP="000624D2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ПСИХОЛОГИЯ СЕМЕЙНЫХ ОТНОШЕНИЙ</w:t>
      </w:r>
      <w:r w:rsidRPr="00697882">
        <w:rPr>
          <w:u w:val="single"/>
        </w:rPr>
        <w:t>»</w:t>
      </w:r>
    </w:p>
    <w:p w:rsidR="000624D2" w:rsidRPr="008325F2" w:rsidRDefault="000624D2" w:rsidP="000624D2">
      <w:pPr>
        <w:spacing w:after="120"/>
        <w:jc w:val="center"/>
        <w:rPr>
          <w:b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8325F2">
        <w:rPr>
          <w:color w:val="000000"/>
          <w:u w:val="single"/>
        </w:rPr>
        <w:t>9-09-0114-10 Психологическое сопровождение педагогической деятельности</w:t>
      </w:r>
      <w:r w:rsidRPr="008325F2">
        <w:rPr>
          <w:b/>
          <w:u w:val="single"/>
        </w:rPr>
        <w:t xml:space="preserve"> </w:t>
      </w:r>
    </w:p>
    <w:p w:rsidR="000624D2" w:rsidRDefault="000624D2" w:rsidP="000624D2">
      <w:pPr>
        <w:jc w:val="center"/>
        <w:rPr>
          <w:b/>
          <w:sz w:val="22"/>
          <w:szCs w:val="22"/>
        </w:rPr>
      </w:pPr>
    </w:p>
    <w:p w:rsidR="000624D2" w:rsidRDefault="000624D2" w:rsidP="000624D2">
      <w:pPr>
        <w:jc w:val="center"/>
        <w:rPr>
          <w:b/>
        </w:rPr>
      </w:pPr>
      <w:r w:rsidRPr="00E934F2">
        <w:rPr>
          <w:b/>
        </w:rPr>
        <w:t>Вопросы к государственному экзамену</w:t>
      </w:r>
    </w:p>
    <w:p w:rsidR="00B3407F" w:rsidRDefault="00B3407F" w:rsidP="009175BE">
      <w:pPr>
        <w:jc w:val="center"/>
        <w:rPr>
          <w:b/>
          <w:bCs/>
          <w:iCs/>
        </w:rPr>
      </w:pPr>
    </w:p>
    <w:p w:rsidR="00E934F2" w:rsidRPr="00E934F2" w:rsidRDefault="00E934F2" w:rsidP="00E934F2">
      <w:pPr>
        <w:jc w:val="both"/>
        <w:rPr>
          <w:bCs/>
          <w:iCs/>
        </w:rPr>
      </w:pPr>
      <w:r w:rsidRPr="00E934F2">
        <w:rPr>
          <w:bCs/>
          <w:iCs/>
        </w:rPr>
        <w:t>1. Методология исследования и научного анализа феноменологии современной семьи.</w:t>
      </w:r>
    </w:p>
    <w:p w:rsidR="00E934F2" w:rsidRPr="00E934F2" w:rsidRDefault="00E934F2" w:rsidP="00E934F2">
      <w:pPr>
        <w:jc w:val="both"/>
        <w:rPr>
          <w:bCs/>
          <w:iCs/>
        </w:rPr>
      </w:pPr>
      <w:r w:rsidRPr="00E934F2">
        <w:rPr>
          <w:bCs/>
          <w:iCs/>
        </w:rPr>
        <w:t xml:space="preserve">2. </w:t>
      </w:r>
      <w:proofErr w:type="spellStart"/>
      <w:r w:rsidRPr="00E934F2">
        <w:rPr>
          <w:bCs/>
          <w:iCs/>
        </w:rPr>
        <w:t>Типологизация</w:t>
      </w:r>
      <w:proofErr w:type="spellEnd"/>
      <w:r w:rsidRPr="00E934F2">
        <w:rPr>
          <w:bCs/>
          <w:iCs/>
        </w:rPr>
        <w:t>, механизмы функционирования и вариативность структуры современной семьи</w:t>
      </w:r>
    </w:p>
    <w:p w:rsidR="00B3407F" w:rsidRPr="00E934F2" w:rsidRDefault="00E934F2" w:rsidP="00E934F2">
      <w:pPr>
        <w:jc w:val="both"/>
        <w:rPr>
          <w:bCs/>
          <w:iCs/>
        </w:rPr>
      </w:pPr>
      <w:r w:rsidRPr="00E934F2">
        <w:rPr>
          <w:bCs/>
          <w:iCs/>
        </w:rPr>
        <w:t>3. Психология супружеских отношений: феноменология, психологическая диагностика, оказание психологического сопровождения</w:t>
      </w:r>
    </w:p>
    <w:p w:rsidR="00E934F2" w:rsidRPr="00E934F2" w:rsidRDefault="00E934F2" w:rsidP="00E934F2">
      <w:pPr>
        <w:jc w:val="both"/>
        <w:rPr>
          <w:bCs/>
          <w:iCs/>
        </w:rPr>
      </w:pPr>
      <w:r w:rsidRPr="00E934F2">
        <w:rPr>
          <w:bCs/>
          <w:iCs/>
        </w:rPr>
        <w:t>4. Психология детско-родительского взаимодействия: феноменология, психологическая диагностика, оказание психологического сопровождения</w:t>
      </w:r>
    </w:p>
    <w:p w:rsidR="00E934F2" w:rsidRPr="00E934F2" w:rsidRDefault="00E934F2" w:rsidP="00E934F2">
      <w:pPr>
        <w:jc w:val="both"/>
        <w:rPr>
          <w:bCs/>
          <w:iCs/>
        </w:rPr>
      </w:pPr>
      <w:r w:rsidRPr="00E934F2">
        <w:rPr>
          <w:bCs/>
          <w:iCs/>
        </w:rPr>
        <w:t>5. Психология семейных кризисов: феноменология, психологическая диагностика, оказание психологического сопровождения</w:t>
      </w:r>
    </w:p>
    <w:p w:rsidR="00B3407F" w:rsidRDefault="00B3407F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0624D2" w:rsidRDefault="000624D2" w:rsidP="000624D2">
      <w:pPr>
        <w:pStyle w:val="a4"/>
        <w:spacing w:after="0" w:line="259" w:lineRule="auto"/>
      </w:pPr>
      <w:r>
        <w:t>Рассмотрены и рекомендованы к утверждению кафедрой __</w:t>
      </w:r>
      <w:r>
        <w:rPr>
          <w:u w:val="single"/>
        </w:rPr>
        <w:t>психологии и физического воспитания</w:t>
      </w:r>
    </w:p>
    <w:p w:rsidR="000624D2" w:rsidRDefault="000624D2" w:rsidP="000624D2">
      <w:pPr>
        <w:pStyle w:val="a4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E0484C" w:rsidRPr="007E7208" w:rsidRDefault="00E0484C" w:rsidP="00E0484C">
      <w:pPr>
        <w:pStyle w:val="a4"/>
        <w:tabs>
          <w:tab w:val="left" w:pos="2142"/>
        </w:tabs>
        <w:spacing w:after="0"/>
      </w:pPr>
      <w:r w:rsidRPr="00B26053">
        <w:t>Протокол № 3 от «21» сентября 2023 г.</w:t>
      </w:r>
    </w:p>
    <w:p w:rsidR="00E0484C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E0484C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E0484C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E0484C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E0484C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E0484C" w:rsidRPr="00602ABE" w:rsidRDefault="00E0484C" w:rsidP="000624D2">
      <w:pPr>
        <w:pStyle w:val="a4"/>
        <w:spacing w:after="0" w:line="259" w:lineRule="auto"/>
        <w:rPr>
          <w:sz w:val="20"/>
          <w:szCs w:val="20"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E0484C" w:rsidRDefault="00E0484C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</w:p>
    <w:p w:rsidR="009C3E52" w:rsidRDefault="009C3E52" w:rsidP="009175BE">
      <w:pPr>
        <w:jc w:val="center"/>
        <w:rPr>
          <w:b/>
          <w:bCs/>
          <w:iCs/>
        </w:rPr>
      </w:pPr>
      <w:bookmarkStart w:id="1" w:name="_GoBack"/>
      <w:bookmarkEnd w:id="1"/>
    </w:p>
    <w:p w:rsidR="00E0484C" w:rsidRDefault="00E0484C" w:rsidP="009175BE">
      <w:pPr>
        <w:jc w:val="center"/>
        <w:rPr>
          <w:b/>
          <w:bCs/>
          <w:iCs/>
        </w:rPr>
      </w:pPr>
    </w:p>
    <w:p w:rsidR="00B3407F" w:rsidRDefault="00B3407F" w:rsidP="009175BE">
      <w:pPr>
        <w:jc w:val="center"/>
        <w:rPr>
          <w:b/>
          <w:bCs/>
          <w:iCs/>
        </w:rPr>
      </w:pPr>
    </w:p>
    <w:p w:rsidR="000624D2" w:rsidRPr="004C6089" w:rsidRDefault="000624D2" w:rsidP="000624D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 xml:space="preserve">6. </w:t>
      </w:r>
      <w:r w:rsidRPr="0062094F">
        <w:rPr>
          <w:b/>
        </w:rPr>
        <w:t>ПЕРЕЧЕНЬ НЕОБХОДИМЫХ УЧЕБНЫХ ИЗДАНИЙ</w:t>
      </w:r>
    </w:p>
    <w:p w:rsidR="0062094F" w:rsidRDefault="0062094F" w:rsidP="0062094F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62094F" w:rsidRDefault="0062094F" w:rsidP="0062094F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1.1 Законодательные и нормативные правовые акты</w:t>
      </w:r>
    </w:p>
    <w:p w:rsidR="0062094F" w:rsidRDefault="0062094F" w:rsidP="0062094F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62094F" w:rsidRDefault="0062094F" w:rsidP="0062094F">
      <w:pPr>
        <w:pStyle w:val="ac"/>
        <w:numPr>
          <w:ilvl w:val="0"/>
          <w:numId w:val="27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340"/>
        <w:jc w:val="both"/>
      </w:pPr>
      <w:r>
        <w:rPr>
          <w:bCs/>
        </w:rPr>
        <w:t>Кодекс Республики Беларусь об образовании [Электронный ресурс</w:t>
      </w:r>
      <w:proofErr w:type="gramStart"/>
      <w:r>
        <w:rPr>
          <w:bCs/>
        </w:rPr>
        <w:t>] :</w:t>
      </w:r>
      <w:proofErr w:type="gramEnd"/>
      <w:r>
        <w:rPr>
          <w:bCs/>
        </w:rPr>
        <w:t xml:space="preserve"> 14 янв. 2022 № 154-З : принят Палатой представителей 21 дек. 2021 г. : одобрен Советом </w:t>
      </w:r>
      <w:proofErr w:type="spellStart"/>
      <w:r>
        <w:rPr>
          <w:bCs/>
        </w:rPr>
        <w:t>Респ</w:t>
      </w:r>
      <w:proofErr w:type="spellEnd"/>
      <w:r>
        <w:rPr>
          <w:bCs/>
        </w:rPr>
        <w:t xml:space="preserve">. 22 дек. 2021 г. // Нац. правовой интернет—портал </w:t>
      </w:r>
      <w:proofErr w:type="spellStart"/>
      <w:r>
        <w:rPr>
          <w:bCs/>
        </w:rPr>
        <w:t>Респ</w:t>
      </w:r>
      <w:proofErr w:type="spellEnd"/>
      <w:r>
        <w:rPr>
          <w:bCs/>
        </w:rPr>
        <w:t>. Беларусь. — 2022. — № 2/2874.</w:t>
      </w:r>
    </w:p>
    <w:p w:rsidR="0062094F" w:rsidRDefault="0062094F" w:rsidP="0062094F">
      <w:pPr>
        <w:pStyle w:val="ac"/>
        <w:numPr>
          <w:ilvl w:val="0"/>
          <w:numId w:val="27"/>
        </w:numPr>
        <w:tabs>
          <w:tab w:val="left" w:pos="616"/>
        </w:tabs>
        <w:autoSpaceDE w:val="0"/>
        <w:autoSpaceDN w:val="0"/>
        <w:adjustRightInd w:val="0"/>
        <w:ind w:left="0" w:firstLine="340"/>
        <w:jc w:val="both"/>
        <w:rPr>
          <w:rStyle w:val="name"/>
          <w:bCs/>
        </w:rPr>
      </w:pPr>
      <w:r>
        <w:rPr>
          <w:rStyle w:val="name"/>
        </w:rPr>
        <w:t xml:space="preserve">Концепция непрерывного воспитания детей и учащейся </w:t>
      </w:r>
      <w:proofErr w:type="gramStart"/>
      <w:r>
        <w:rPr>
          <w:rStyle w:val="name"/>
        </w:rPr>
        <w:t>молодежи :</w:t>
      </w:r>
      <w:proofErr w:type="gramEnd"/>
      <w:r>
        <w:rPr>
          <w:rStyle w:val="name"/>
        </w:rPr>
        <w:t xml:space="preserve"> [Электронный ресурс] :утв. постановлением М-</w:t>
      </w:r>
      <w:proofErr w:type="spellStart"/>
      <w:r>
        <w:rPr>
          <w:rStyle w:val="name"/>
        </w:rPr>
        <w:t>ва</w:t>
      </w:r>
      <w:proofErr w:type="spellEnd"/>
      <w:r>
        <w:rPr>
          <w:rStyle w:val="name"/>
        </w:rPr>
        <w:t xml:space="preserve"> образования </w:t>
      </w:r>
      <w:proofErr w:type="spellStart"/>
      <w:r>
        <w:rPr>
          <w:rStyle w:val="name"/>
        </w:rPr>
        <w:t>Респ</w:t>
      </w:r>
      <w:proofErr w:type="spellEnd"/>
      <w:r>
        <w:rPr>
          <w:rStyle w:val="name"/>
        </w:rPr>
        <w:t xml:space="preserve">. Беларусь от 15 июля 2015 № 82. — Режим доступа: </w:t>
      </w:r>
      <w:r>
        <w:rPr>
          <w:rStyle w:val="name"/>
          <w:bCs/>
        </w:rPr>
        <w:t>http://www. brsu.by/div/dokumenty-ministerstva-obrazovaniya-respubliki-</w:t>
      </w:r>
      <w:proofErr w:type="gramStart"/>
      <w:r>
        <w:rPr>
          <w:rStyle w:val="name"/>
          <w:bCs/>
        </w:rPr>
        <w:t>belarus</w:t>
      </w:r>
      <w:r>
        <w:rPr>
          <w:rStyle w:val="name"/>
        </w:rPr>
        <w:t xml:space="preserve"> .</w:t>
      </w:r>
      <w:proofErr w:type="gramEnd"/>
    </w:p>
    <w:p w:rsidR="0062094F" w:rsidRDefault="0062094F" w:rsidP="0062094F">
      <w:pPr>
        <w:pStyle w:val="ac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N w:val="0"/>
        <w:ind w:left="0" w:firstLine="284"/>
        <w:jc w:val="both"/>
        <w:rPr>
          <w:b/>
        </w:rPr>
      </w:pPr>
      <w:r>
        <w:rPr>
          <w:rStyle w:val="name"/>
          <w:color w:val="000000"/>
        </w:rPr>
        <w:t>Указ</w:t>
      </w:r>
      <w:r>
        <w:rPr>
          <w:rStyle w:val="name"/>
          <w:caps/>
          <w:color w:val="000000"/>
        </w:rPr>
        <w:t xml:space="preserve"> </w:t>
      </w:r>
      <w:r>
        <w:rPr>
          <w:rStyle w:val="promulgator"/>
          <w:color w:val="000000"/>
        </w:rPr>
        <w:t>Президента Республики Беларусь</w:t>
      </w:r>
      <w:r>
        <w:rPr>
          <w:rStyle w:val="promulgator"/>
          <w:caps/>
          <w:color w:val="000000"/>
        </w:rPr>
        <w:t xml:space="preserve"> «</w:t>
      </w:r>
      <w:r>
        <w:rPr>
          <w:color w:val="000000"/>
          <w:shd w:val="clear" w:color="auto" w:fill="FFFFFF"/>
        </w:rPr>
        <w:t>О Государственной программе инновационного развития Республики Беларусь на 2021–2025 годы» [Электронный ресурс</w:t>
      </w:r>
      <w:proofErr w:type="gramStart"/>
      <w:r>
        <w:rPr>
          <w:color w:val="000000"/>
          <w:shd w:val="clear" w:color="auto" w:fill="FFFFFF"/>
        </w:rPr>
        <w:t>] :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rPr>
          <w:rStyle w:val="datepr"/>
          <w:color w:val="000000"/>
        </w:rPr>
        <w:t xml:space="preserve">15 сент. 2021 г. </w:t>
      </w:r>
      <w:r>
        <w:rPr>
          <w:rStyle w:val="number"/>
          <w:color w:val="000000"/>
        </w:rPr>
        <w:t xml:space="preserve">№ 348 // </w:t>
      </w:r>
      <w:r>
        <w:rPr>
          <w:iCs/>
          <w:color w:val="000000"/>
        </w:rPr>
        <w:t>Национальный правовой Интернет-портал Республики Беларусь</w:t>
      </w:r>
      <w:r>
        <w:rPr>
          <w:rStyle w:val="promulgator"/>
          <w:caps/>
          <w:color w:val="000000"/>
        </w:rPr>
        <w:t xml:space="preserve"> — 2021. — </w:t>
      </w:r>
      <w:r>
        <w:rPr>
          <w:rStyle w:val="promulgator"/>
          <w:color w:val="000000"/>
        </w:rPr>
        <w:t>Режим доступа</w:t>
      </w:r>
      <w:r>
        <w:rPr>
          <w:iCs/>
        </w:rPr>
        <w:t xml:space="preserve">: </w:t>
      </w:r>
      <w:hyperlink r:id="rId7" w:history="1">
        <w:r>
          <w:rPr>
            <w:rStyle w:val="af"/>
            <w:iCs/>
          </w:rPr>
          <w:t>https://pravo.by/document/?Guid=3871&amp;p0=P32100348</w:t>
        </w:r>
      </w:hyperlink>
    </w:p>
    <w:p w:rsidR="0062094F" w:rsidRDefault="0062094F" w:rsidP="0062094F">
      <w:pPr>
        <w:pStyle w:val="ac"/>
        <w:numPr>
          <w:ilvl w:val="0"/>
          <w:numId w:val="27"/>
        </w:numPr>
        <w:tabs>
          <w:tab w:val="left" w:pos="616"/>
        </w:tabs>
        <w:autoSpaceDE w:val="0"/>
        <w:autoSpaceDN w:val="0"/>
        <w:adjustRightInd w:val="0"/>
        <w:ind w:left="0" w:firstLine="426"/>
        <w:jc w:val="both"/>
        <w:rPr>
          <w:bCs/>
        </w:rPr>
      </w:pPr>
      <w:r>
        <w:rPr>
          <w:rStyle w:val="name"/>
        </w:rPr>
        <w:t xml:space="preserve">Постановление Совета Министров </w:t>
      </w:r>
      <w:r>
        <w:rPr>
          <w:rStyle w:val="promulgator"/>
        </w:rPr>
        <w:t>Республики Беларусь</w:t>
      </w:r>
      <w:r>
        <w:rPr>
          <w:rStyle w:val="promulgator"/>
          <w:caps/>
        </w:rPr>
        <w:t xml:space="preserve"> «</w:t>
      </w:r>
      <w:r>
        <w:t>О Государственной программе «Образование и молодежная политика» на 2021–2025 годы</w:t>
      </w:r>
      <w:r>
        <w:rPr>
          <w:shd w:val="clear" w:color="auto" w:fill="FFFFFF"/>
        </w:rPr>
        <w:t>» [Электронный ресурс</w:t>
      </w:r>
      <w:proofErr w:type="gramStart"/>
      <w:r>
        <w:rPr>
          <w:shd w:val="clear" w:color="auto" w:fill="FFFFFF"/>
        </w:rPr>
        <w:t>] :</w:t>
      </w:r>
      <w:proofErr w:type="gramEnd"/>
      <w:r>
        <w:rPr>
          <w:shd w:val="clear" w:color="auto" w:fill="FFFFFF"/>
        </w:rPr>
        <w:t xml:space="preserve"> </w:t>
      </w:r>
      <w:r>
        <w:rPr>
          <w:rStyle w:val="datepr"/>
        </w:rPr>
        <w:t xml:space="preserve">29 янв. 2021 г. </w:t>
      </w:r>
      <w:r>
        <w:rPr>
          <w:rStyle w:val="number"/>
        </w:rPr>
        <w:t xml:space="preserve">№ 57 // </w:t>
      </w:r>
      <w:r>
        <w:rPr>
          <w:iCs/>
        </w:rPr>
        <w:t>Национальный правовой Интернет-портал Республики Беларусь</w:t>
      </w:r>
      <w:r>
        <w:rPr>
          <w:rStyle w:val="promulgator"/>
          <w:caps/>
        </w:rPr>
        <w:t xml:space="preserve"> — 2021. (</w:t>
      </w:r>
      <w:r>
        <w:rPr>
          <w:rStyle w:val="name"/>
        </w:rPr>
        <w:t>с изм. от 13.01.2023 №34)</w:t>
      </w:r>
      <w:r>
        <w:rPr>
          <w:rStyle w:val="promulgator"/>
          <w:caps/>
        </w:rPr>
        <w:t xml:space="preserve"> — </w:t>
      </w:r>
      <w:r>
        <w:rPr>
          <w:rStyle w:val="promulgator"/>
        </w:rPr>
        <w:t>Режим доступа</w:t>
      </w:r>
      <w:r>
        <w:rPr>
          <w:iCs/>
        </w:rPr>
        <w:t xml:space="preserve">: </w:t>
      </w:r>
      <w:hyperlink r:id="rId8" w:history="1">
        <w:r>
          <w:rPr>
            <w:rStyle w:val="af"/>
            <w:iCs/>
          </w:rPr>
          <w:t>https://adu.by/images/2021/02/gos-pr-obrazovanie-molod-politika-2021-2025.pdf</w:t>
        </w:r>
      </w:hyperlink>
    </w:p>
    <w:p w:rsidR="0062094F" w:rsidRDefault="0062094F" w:rsidP="0062094F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62094F" w:rsidRPr="0062094F" w:rsidRDefault="0062094F" w:rsidP="0062094F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  <w:r w:rsidRPr="0062094F">
        <w:rPr>
          <w:b/>
          <w:bCs/>
        </w:rPr>
        <w:t>1.2 Основная литература</w:t>
      </w:r>
    </w:p>
    <w:p w:rsidR="0062094F" w:rsidRPr="0062094F" w:rsidRDefault="0062094F" w:rsidP="0062094F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</w:p>
    <w:p w:rsidR="00E85F46" w:rsidRDefault="00E85F46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85F46">
        <w:rPr>
          <w:rFonts w:ascii="Times New Roman" w:hAnsi="Times New Roman"/>
          <w:bCs/>
          <w:sz w:val="24"/>
          <w:szCs w:val="24"/>
        </w:rPr>
        <w:t>Веб-</w:t>
      </w:r>
      <w:proofErr w:type="gramStart"/>
      <w:r w:rsidRPr="00E85F46">
        <w:rPr>
          <w:rFonts w:ascii="Times New Roman" w:hAnsi="Times New Roman"/>
          <w:bCs/>
          <w:sz w:val="24"/>
          <w:szCs w:val="24"/>
        </w:rPr>
        <w:t>психология</w:t>
      </w:r>
      <w:r w:rsidRPr="00E85F4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5F46">
        <w:rPr>
          <w:rFonts w:ascii="Times New Roman" w:hAnsi="Times New Roman"/>
          <w:sz w:val="24"/>
          <w:szCs w:val="24"/>
        </w:rPr>
        <w:t xml:space="preserve"> учебное пособие / [А. Н. </w:t>
      </w:r>
      <w:proofErr w:type="spellStart"/>
      <w:r w:rsidRPr="00E85F46">
        <w:rPr>
          <w:rFonts w:ascii="Times New Roman" w:hAnsi="Times New Roman"/>
          <w:sz w:val="24"/>
          <w:szCs w:val="24"/>
        </w:rPr>
        <w:t>Сизанов</w:t>
      </w:r>
      <w:proofErr w:type="spellEnd"/>
      <w:r w:rsidRPr="00E85F46">
        <w:rPr>
          <w:rFonts w:ascii="Times New Roman" w:hAnsi="Times New Roman"/>
          <w:sz w:val="24"/>
          <w:szCs w:val="24"/>
        </w:rPr>
        <w:t xml:space="preserve"> и др.]. - </w:t>
      </w:r>
      <w:proofErr w:type="gramStart"/>
      <w:r w:rsidRPr="00E85F46">
        <w:rPr>
          <w:rFonts w:ascii="Times New Roman" w:hAnsi="Times New Roman"/>
          <w:sz w:val="24"/>
          <w:szCs w:val="24"/>
        </w:rPr>
        <w:t>Минск :</w:t>
      </w:r>
      <w:proofErr w:type="gramEnd"/>
      <w:r w:rsidRPr="00E85F46">
        <w:rPr>
          <w:rFonts w:ascii="Times New Roman" w:hAnsi="Times New Roman"/>
          <w:sz w:val="24"/>
          <w:szCs w:val="24"/>
        </w:rPr>
        <w:t xml:space="preserve"> РИВШ, 2021. - 230 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color w:val="000000"/>
          <w:sz w:val="24"/>
          <w:szCs w:val="24"/>
          <w:lang w:val="be-BY"/>
        </w:rPr>
        <w:t>Взаимодействие взрослых с детьми, имеющими проблемы в развитии</w:t>
      </w:r>
      <w:r w:rsidRPr="0062094F">
        <w:rPr>
          <w:rFonts w:ascii="Times New Roman" w:hAnsi="Times New Roman"/>
          <w:color w:val="000000"/>
          <w:sz w:val="24"/>
          <w:szCs w:val="24"/>
        </w:rPr>
        <w:t> </w:t>
      </w:r>
      <w:r w:rsidRPr="0062094F">
        <w:rPr>
          <w:rFonts w:ascii="Times New Roman" w:hAnsi="Times New Roman"/>
          <w:color w:val="000000"/>
          <w:sz w:val="24"/>
          <w:szCs w:val="24"/>
          <w:lang w:val="be-BY"/>
        </w:rPr>
        <w:t xml:space="preserve">: монография / И. Е. Валитова </w:t>
      </w:r>
      <w:r w:rsidRPr="0062094F">
        <w:rPr>
          <w:rFonts w:ascii="Times New Roman" w:hAnsi="Times New Roman"/>
          <w:color w:val="000000"/>
          <w:sz w:val="24"/>
          <w:szCs w:val="24"/>
        </w:rPr>
        <w:t>[</w:t>
      </w:r>
      <w:r w:rsidRPr="0062094F">
        <w:rPr>
          <w:rFonts w:ascii="Times New Roman" w:hAnsi="Times New Roman"/>
          <w:color w:val="000000"/>
          <w:sz w:val="24"/>
          <w:szCs w:val="24"/>
          <w:lang w:val="be-BY"/>
        </w:rPr>
        <w:t>и др.</w:t>
      </w:r>
      <w:r w:rsidRPr="0062094F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Pr="0062094F">
        <w:rPr>
          <w:rFonts w:ascii="Times New Roman" w:hAnsi="Times New Roman"/>
          <w:color w:val="000000"/>
          <w:sz w:val="24"/>
          <w:szCs w:val="24"/>
          <w:lang w:val="be-BY"/>
        </w:rPr>
        <w:t>/ под науч. ред. И. Е. Валитовой. — Брест : БрГУ им. А. С. Пушкина, 2018. — 257 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kern w:val="2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kern w:val="2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kern w:val="2"/>
          <w:sz w:val="24"/>
          <w:szCs w:val="24"/>
        </w:rPr>
        <w:t xml:space="preserve">, Е. А., </w:t>
      </w:r>
      <w:proofErr w:type="spellStart"/>
      <w:r w:rsidRPr="0062094F">
        <w:rPr>
          <w:rFonts w:ascii="Times New Roman" w:hAnsi="Times New Roman"/>
          <w:i/>
          <w:kern w:val="2"/>
          <w:sz w:val="24"/>
          <w:szCs w:val="24"/>
        </w:rPr>
        <w:t>Рзаева</w:t>
      </w:r>
      <w:proofErr w:type="spellEnd"/>
      <w:r w:rsidRPr="0062094F">
        <w:rPr>
          <w:rFonts w:ascii="Times New Roman" w:hAnsi="Times New Roman"/>
          <w:i/>
          <w:kern w:val="2"/>
          <w:sz w:val="24"/>
          <w:szCs w:val="24"/>
        </w:rPr>
        <w:t>, Ж. В.</w:t>
      </w:r>
      <w:r w:rsidRPr="0062094F">
        <w:rPr>
          <w:rFonts w:ascii="Times New Roman" w:hAnsi="Times New Roman"/>
          <w:kern w:val="2"/>
          <w:sz w:val="24"/>
          <w:szCs w:val="24"/>
        </w:rPr>
        <w:t xml:space="preserve"> Подготовка молодёжи к семейной </w:t>
      </w:r>
      <w:proofErr w:type="gramStart"/>
      <w:r w:rsidRPr="0062094F">
        <w:rPr>
          <w:rFonts w:ascii="Times New Roman" w:hAnsi="Times New Roman"/>
          <w:kern w:val="2"/>
          <w:sz w:val="24"/>
          <w:szCs w:val="24"/>
        </w:rPr>
        <w:t>жизни :</w:t>
      </w:r>
      <w:proofErr w:type="gramEnd"/>
      <w:r w:rsidRPr="0062094F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kern w:val="2"/>
          <w:sz w:val="24"/>
          <w:szCs w:val="24"/>
        </w:rPr>
        <w:t>практ</w:t>
      </w:r>
      <w:proofErr w:type="spellEnd"/>
      <w:r w:rsidRPr="0062094F">
        <w:rPr>
          <w:rFonts w:ascii="Times New Roman" w:hAnsi="Times New Roman"/>
          <w:kern w:val="2"/>
          <w:sz w:val="24"/>
          <w:szCs w:val="24"/>
        </w:rPr>
        <w:t>. пособие для кураторов групп / Е. А. </w:t>
      </w:r>
      <w:proofErr w:type="spellStart"/>
      <w:r w:rsidRPr="0062094F">
        <w:rPr>
          <w:rFonts w:ascii="Times New Roman" w:hAnsi="Times New Roman"/>
          <w:kern w:val="2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kern w:val="2"/>
          <w:sz w:val="24"/>
          <w:szCs w:val="24"/>
        </w:rPr>
        <w:t xml:space="preserve">, </w:t>
      </w:r>
      <w:r w:rsidR="000157E0">
        <w:rPr>
          <w:rFonts w:ascii="Times New Roman" w:hAnsi="Times New Roman"/>
          <w:spacing w:val="-4"/>
          <w:kern w:val="2"/>
          <w:sz w:val="24"/>
          <w:szCs w:val="24"/>
        </w:rPr>
        <w:t>Ж. В. </w:t>
      </w:r>
      <w:proofErr w:type="spellStart"/>
      <w:r w:rsidR="000157E0">
        <w:rPr>
          <w:rFonts w:ascii="Times New Roman" w:hAnsi="Times New Roman"/>
          <w:spacing w:val="-4"/>
          <w:kern w:val="2"/>
          <w:sz w:val="24"/>
          <w:szCs w:val="24"/>
        </w:rPr>
        <w:t>Рзаева</w:t>
      </w:r>
      <w:proofErr w:type="spellEnd"/>
      <w:r w:rsidR="000157E0">
        <w:rPr>
          <w:rFonts w:ascii="Times New Roman" w:hAnsi="Times New Roman"/>
          <w:spacing w:val="-4"/>
          <w:kern w:val="2"/>
          <w:sz w:val="24"/>
          <w:szCs w:val="24"/>
        </w:rPr>
        <w:t xml:space="preserve"> </w:t>
      </w:r>
      <w:r w:rsidRPr="0062094F">
        <w:rPr>
          <w:rFonts w:ascii="Times New Roman" w:hAnsi="Times New Roman"/>
          <w:spacing w:val="-4"/>
          <w:kern w:val="2"/>
          <w:sz w:val="24"/>
          <w:szCs w:val="24"/>
        </w:rPr>
        <w:t xml:space="preserve">; Баранович. гос. ун-т. </w:t>
      </w:r>
      <w:r w:rsidRPr="0062094F">
        <w:rPr>
          <w:rFonts w:ascii="Times New Roman" w:hAnsi="Times New Roman"/>
          <w:spacing w:val="-4"/>
          <w:kern w:val="2"/>
          <w:sz w:val="24"/>
          <w:szCs w:val="24"/>
          <w:lang w:val="be-BY"/>
        </w:rPr>
        <w:t>—</w:t>
      </w:r>
      <w:r w:rsidRPr="0062094F">
        <w:rPr>
          <w:rFonts w:ascii="Times New Roman" w:hAnsi="Times New Roman"/>
          <w:spacing w:val="-4"/>
          <w:kern w:val="2"/>
          <w:sz w:val="24"/>
          <w:szCs w:val="24"/>
        </w:rPr>
        <w:t xml:space="preserve"> Барановичи : РИО </w:t>
      </w:r>
      <w:proofErr w:type="spellStart"/>
      <w:r w:rsidRPr="0062094F">
        <w:rPr>
          <w:rFonts w:ascii="Times New Roman" w:hAnsi="Times New Roman"/>
          <w:spacing w:val="-4"/>
          <w:kern w:val="2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pacing w:val="-4"/>
          <w:kern w:val="2"/>
          <w:sz w:val="24"/>
          <w:szCs w:val="24"/>
        </w:rPr>
        <w:t xml:space="preserve">, 2016. </w:t>
      </w:r>
      <w:r w:rsidRPr="0062094F">
        <w:rPr>
          <w:rFonts w:ascii="Times New Roman" w:hAnsi="Times New Roman"/>
          <w:spacing w:val="-4"/>
          <w:kern w:val="2"/>
          <w:sz w:val="24"/>
          <w:szCs w:val="24"/>
          <w:lang w:val="be-BY"/>
        </w:rPr>
        <w:t>—</w:t>
      </w:r>
      <w:r w:rsidRPr="0062094F">
        <w:rPr>
          <w:rFonts w:ascii="Times New Roman" w:hAnsi="Times New Roman"/>
          <w:spacing w:val="-4"/>
          <w:kern w:val="2"/>
          <w:sz w:val="24"/>
          <w:szCs w:val="24"/>
        </w:rPr>
        <w:t xml:space="preserve"> 122 </w:t>
      </w:r>
      <w:r w:rsidRPr="0062094F">
        <w:rPr>
          <w:rFonts w:ascii="Times New Roman" w:hAnsi="Times New Roman"/>
          <w:kern w:val="2"/>
          <w:sz w:val="24"/>
          <w:szCs w:val="24"/>
        </w:rPr>
        <w:t>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eastAsia="DengXian" w:hAnsi="Times New Roman"/>
          <w:i/>
          <w:sz w:val="24"/>
          <w:szCs w:val="24"/>
          <w:lang w:eastAsia="zh-CN"/>
        </w:rPr>
        <w:t>*</w:t>
      </w:r>
      <w:proofErr w:type="spellStart"/>
      <w:r w:rsidRPr="0062094F">
        <w:rPr>
          <w:rFonts w:ascii="Times New Roman" w:eastAsia="DengXian" w:hAnsi="Times New Roman"/>
          <w:i/>
          <w:sz w:val="24"/>
          <w:szCs w:val="24"/>
          <w:lang w:eastAsia="zh-CN"/>
        </w:rPr>
        <w:t>Клещёва</w:t>
      </w:r>
      <w:proofErr w:type="spellEnd"/>
      <w:r w:rsidRPr="0062094F">
        <w:rPr>
          <w:rFonts w:ascii="Times New Roman" w:eastAsia="DengXian" w:hAnsi="Times New Roman"/>
          <w:i/>
          <w:sz w:val="24"/>
          <w:szCs w:val="24"/>
          <w:lang w:eastAsia="zh-CN"/>
        </w:rPr>
        <w:t>, Е. А.</w:t>
      </w:r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 </w:t>
      </w:r>
      <w:proofErr w:type="spellStart"/>
      <w:r w:rsidRPr="0062094F">
        <w:rPr>
          <w:rFonts w:ascii="Times New Roman" w:eastAsia="DengXian" w:hAnsi="Times New Roman"/>
          <w:sz w:val="24"/>
          <w:szCs w:val="24"/>
          <w:lang w:eastAsia="zh-CN"/>
        </w:rPr>
        <w:t>Детоцентрическая</w:t>
      </w:r>
      <w:proofErr w:type="spellEnd"/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 семья: социально-психологическая структура и механизмы </w:t>
      </w:r>
      <w:proofErr w:type="gramStart"/>
      <w:r w:rsidRPr="0062094F">
        <w:rPr>
          <w:rFonts w:ascii="Times New Roman" w:eastAsia="DengXian" w:hAnsi="Times New Roman"/>
          <w:sz w:val="24"/>
          <w:szCs w:val="24"/>
          <w:lang w:eastAsia="zh-CN"/>
        </w:rPr>
        <w:t>функционирования :</w:t>
      </w:r>
      <w:proofErr w:type="gramEnd"/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 монография / Е. А. </w:t>
      </w:r>
      <w:proofErr w:type="spellStart"/>
      <w:r w:rsidRPr="0062094F">
        <w:rPr>
          <w:rFonts w:ascii="Times New Roman" w:eastAsia="DengXian" w:hAnsi="Times New Roman"/>
          <w:sz w:val="24"/>
          <w:szCs w:val="24"/>
          <w:lang w:eastAsia="zh-CN"/>
        </w:rPr>
        <w:t>Клещёва</w:t>
      </w:r>
      <w:proofErr w:type="spellEnd"/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; М-во образования </w:t>
      </w:r>
      <w:proofErr w:type="spellStart"/>
      <w:r w:rsidRPr="0062094F">
        <w:rPr>
          <w:rFonts w:ascii="Times New Roman" w:eastAsia="DengXian" w:hAnsi="Times New Roman"/>
          <w:sz w:val="24"/>
          <w:szCs w:val="24"/>
          <w:lang w:eastAsia="zh-CN"/>
        </w:rPr>
        <w:t>Респ</w:t>
      </w:r>
      <w:proofErr w:type="spellEnd"/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. Беларусь, Баранович. гос. ун-т. </w:t>
      </w:r>
      <w:r w:rsidR="000157E0">
        <w:rPr>
          <w:rFonts w:ascii="Times New Roman" w:eastAsia="DengXian" w:hAnsi="Times New Roman"/>
          <w:sz w:val="24"/>
          <w:szCs w:val="24"/>
          <w:lang w:eastAsia="zh-CN"/>
        </w:rPr>
        <w:t>—</w:t>
      </w:r>
      <w:r w:rsidRPr="0062094F">
        <w:rPr>
          <w:rFonts w:ascii="Times New Roman" w:eastAsia="DengXian" w:hAnsi="Times New Roman"/>
          <w:sz w:val="24"/>
          <w:szCs w:val="24"/>
          <w:lang w:eastAsia="zh-CN"/>
        </w:rPr>
        <w:t xml:space="preserve"> Барановичи: РИО, 2023. – 196 с.</w:t>
      </w:r>
    </w:p>
    <w:p w:rsid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 xml:space="preserve">Комплексное сопровождение субъектов инклюзивного образовательного </w:t>
      </w:r>
      <w:proofErr w:type="gramStart"/>
      <w:r w:rsidRPr="0062094F">
        <w:rPr>
          <w:rFonts w:ascii="Times New Roman" w:hAnsi="Times New Roman"/>
          <w:sz w:val="24"/>
          <w:szCs w:val="24"/>
        </w:rPr>
        <w:t>пространства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монография с международным участием / И. В. Гурьянова </w:t>
      </w:r>
      <w:r w:rsidRPr="0062094F">
        <w:rPr>
          <w:rFonts w:ascii="Times New Roman" w:hAnsi="Times New Roman"/>
          <w:color w:val="000000"/>
          <w:sz w:val="24"/>
          <w:szCs w:val="24"/>
        </w:rPr>
        <w:t>[</w:t>
      </w:r>
      <w:r w:rsidRPr="0062094F">
        <w:rPr>
          <w:rFonts w:ascii="Times New Roman" w:hAnsi="Times New Roman"/>
          <w:color w:val="000000"/>
          <w:sz w:val="24"/>
          <w:szCs w:val="24"/>
          <w:lang w:val="be-BY"/>
        </w:rPr>
        <w:t>и др.</w:t>
      </w:r>
      <w:r w:rsidRPr="0062094F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Pr="0062094F">
        <w:rPr>
          <w:rFonts w:ascii="Times New Roman" w:hAnsi="Times New Roman"/>
          <w:sz w:val="24"/>
          <w:szCs w:val="24"/>
        </w:rPr>
        <w:t xml:space="preserve">/ отв. ред. Н. И. Кузьменко. — </w:t>
      </w:r>
      <w:proofErr w:type="gramStart"/>
      <w:r w:rsidRPr="0062094F">
        <w:rPr>
          <w:rFonts w:ascii="Times New Roman" w:hAnsi="Times New Roman"/>
          <w:sz w:val="24"/>
          <w:szCs w:val="24"/>
        </w:rPr>
        <w:t>Новосибирск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СибАК</w:t>
      </w:r>
      <w:proofErr w:type="spellEnd"/>
      <w:r w:rsidRPr="0062094F">
        <w:rPr>
          <w:rFonts w:ascii="Times New Roman" w:hAnsi="Times New Roman"/>
          <w:sz w:val="24"/>
          <w:szCs w:val="24"/>
        </w:rPr>
        <w:t>, 2017. — 132 с.</w:t>
      </w:r>
    </w:p>
    <w:p w:rsidR="000157E0" w:rsidRPr="000157E0" w:rsidRDefault="000157E0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157E0">
        <w:rPr>
          <w:rFonts w:ascii="Times New Roman" w:hAnsi="Times New Roman"/>
          <w:b/>
          <w:bCs/>
          <w:sz w:val="24"/>
          <w:szCs w:val="24"/>
        </w:rPr>
        <w:t>*</w:t>
      </w:r>
      <w:r w:rsidRPr="000157E0">
        <w:rPr>
          <w:rFonts w:ascii="Times New Roman" w:hAnsi="Times New Roman"/>
          <w:bCs/>
          <w:i/>
          <w:sz w:val="24"/>
          <w:szCs w:val="24"/>
        </w:rPr>
        <w:t>Николаева, Е. И.</w:t>
      </w:r>
      <w:r w:rsidRPr="000157E0">
        <w:rPr>
          <w:rFonts w:ascii="Times New Roman" w:hAnsi="Times New Roman"/>
          <w:bCs/>
          <w:sz w:val="24"/>
          <w:szCs w:val="24"/>
        </w:rPr>
        <w:t xml:space="preserve"> Психология</w:t>
      </w:r>
      <w:r w:rsidRPr="00015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7E0">
        <w:rPr>
          <w:rFonts w:ascii="Times New Roman" w:hAnsi="Times New Roman"/>
          <w:bCs/>
          <w:sz w:val="24"/>
          <w:szCs w:val="24"/>
        </w:rPr>
        <w:t>семьи</w:t>
      </w:r>
      <w:r w:rsidRPr="00015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/ Е. </w:t>
      </w:r>
      <w:r w:rsidRPr="000157E0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 </w:t>
      </w:r>
      <w:r w:rsidRPr="000157E0">
        <w:rPr>
          <w:rFonts w:ascii="Times New Roman" w:hAnsi="Times New Roman"/>
          <w:sz w:val="24"/>
          <w:szCs w:val="24"/>
        </w:rPr>
        <w:t xml:space="preserve">Николаева. </w:t>
      </w:r>
      <w:r>
        <w:rPr>
          <w:rFonts w:ascii="Times New Roman" w:hAnsi="Times New Roman"/>
          <w:sz w:val="24"/>
          <w:szCs w:val="24"/>
        </w:rPr>
        <w:t>—</w:t>
      </w:r>
      <w:r w:rsidRPr="000157E0">
        <w:rPr>
          <w:rFonts w:ascii="Times New Roman" w:hAnsi="Times New Roman"/>
          <w:sz w:val="24"/>
          <w:szCs w:val="24"/>
        </w:rPr>
        <w:t xml:space="preserve"> 2-е изд. </w:t>
      </w:r>
      <w:r>
        <w:rPr>
          <w:rFonts w:ascii="Times New Roman" w:hAnsi="Times New Roman"/>
          <w:sz w:val="24"/>
          <w:szCs w:val="24"/>
        </w:rPr>
        <w:t>—</w:t>
      </w:r>
      <w:r w:rsidRPr="000157E0">
        <w:rPr>
          <w:rFonts w:ascii="Times New Roman" w:hAnsi="Times New Roman"/>
          <w:sz w:val="24"/>
          <w:szCs w:val="24"/>
        </w:rPr>
        <w:t xml:space="preserve"> Санкт-</w:t>
      </w:r>
      <w:proofErr w:type="gramStart"/>
      <w:r w:rsidRPr="000157E0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0157E0">
        <w:rPr>
          <w:rFonts w:ascii="Times New Roman" w:hAnsi="Times New Roman"/>
          <w:sz w:val="24"/>
          <w:szCs w:val="24"/>
        </w:rPr>
        <w:t xml:space="preserve"> Питер, 2018. </w:t>
      </w:r>
      <w:r>
        <w:rPr>
          <w:rFonts w:ascii="Times New Roman" w:hAnsi="Times New Roman"/>
          <w:sz w:val="24"/>
          <w:szCs w:val="24"/>
        </w:rPr>
        <w:t xml:space="preserve">— </w:t>
      </w:r>
      <w:r w:rsidRPr="000157E0">
        <w:rPr>
          <w:rFonts w:ascii="Times New Roman" w:hAnsi="Times New Roman"/>
          <w:sz w:val="24"/>
          <w:szCs w:val="24"/>
        </w:rPr>
        <w:t>366 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094F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Н.</w:t>
      </w:r>
      <w:r w:rsidRPr="0062094F">
        <w:rPr>
          <w:rFonts w:ascii="Times New Roman" w:hAnsi="Times New Roman"/>
          <w:sz w:val="24"/>
          <w:szCs w:val="24"/>
        </w:rPr>
        <w:t xml:space="preserve"> Теория семейной психотерапии: системно-аналитический подход / Н. </w:t>
      </w:r>
      <w:proofErr w:type="spellStart"/>
      <w:r w:rsidRPr="0062094F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62094F">
        <w:rPr>
          <w:rFonts w:ascii="Times New Roman" w:hAnsi="Times New Roman"/>
          <w:sz w:val="24"/>
          <w:szCs w:val="24"/>
        </w:rPr>
        <w:t>, Т. </w:t>
      </w:r>
      <w:proofErr w:type="spellStart"/>
      <w:r w:rsidRPr="0062094F">
        <w:rPr>
          <w:rFonts w:ascii="Times New Roman" w:hAnsi="Times New Roman"/>
          <w:sz w:val="24"/>
          <w:szCs w:val="24"/>
        </w:rPr>
        <w:t>Велента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― </w:t>
      </w:r>
      <w:proofErr w:type="gramStart"/>
      <w:r w:rsidRPr="0062094F">
        <w:rPr>
          <w:rFonts w:ascii="Times New Roman" w:hAnsi="Times New Roman"/>
          <w:sz w:val="24"/>
          <w:szCs w:val="24"/>
        </w:rPr>
        <w:t>М.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Академ</w:t>
      </w:r>
      <w:proofErr w:type="spellEnd"/>
      <w:r w:rsidRPr="0062094F">
        <w:rPr>
          <w:rFonts w:ascii="Times New Roman" w:hAnsi="Times New Roman"/>
          <w:sz w:val="24"/>
          <w:szCs w:val="24"/>
        </w:rPr>
        <w:t>. проект, 2017. ― 300 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sz w:val="24"/>
          <w:szCs w:val="24"/>
        </w:rPr>
        <w:t>Олифирович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Н. И</w:t>
      </w:r>
      <w:r w:rsidRPr="0062094F">
        <w:rPr>
          <w:rFonts w:ascii="Times New Roman" w:hAnsi="Times New Roman"/>
          <w:sz w:val="24"/>
          <w:szCs w:val="24"/>
        </w:rPr>
        <w:t>. Психология семейных кризисов / Н. И. </w:t>
      </w:r>
      <w:proofErr w:type="spellStart"/>
      <w:r w:rsidRPr="0062094F">
        <w:rPr>
          <w:rFonts w:ascii="Times New Roman" w:hAnsi="Times New Roman"/>
          <w:sz w:val="24"/>
          <w:szCs w:val="24"/>
        </w:rPr>
        <w:t>Олифирович</w:t>
      </w:r>
      <w:proofErr w:type="spellEnd"/>
      <w:r w:rsidRPr="0062094F">
        <w:rPr>
          <w:rFonts w:ascii="Times New Roman" w:hAnsi="Times New Roman"/>
          <w:sz w:val="24"/>
          <w:szCs w:val="24"/>
        </w:rPr>
        <w:t>, Т. А. </w:t>
      </w:r>
      <w:proofErr w:type="spellStart"/>
      <w:r w:rsidRPr="0062094F">
        <w:rPr>
          <w:rFonts w:ascii="Times New Roman" w:hAnsi="Times New Roman"/>
          <w:sz w:val="24"/>
          <w:szCs w:val="24"/>
        </w:rPr>
        <w:t>Зинкевич-Куземкина</w:t>
      </w:r>
      <w:proofErr w:type="spellEnd"/>
      <w:r w:rsidRPr="0062094F">
        <w:rPr>
          <w:rFonts w:ascii="Times New Roman" w:hAnsi="Times New Roman"/>
          <w:sz w:val="24"/>
          <w:szCs w:val="24"/>
        </w:rPr>
        <w:t>, Т. Ф. </w:t>
      </w:r>
      <w:proofErr w:type="spellStart"/>
      <w:r w:rsidRPr="0062094F">
        <w:rPr>
          <w:rFonts w:ascii="Times New Roman" w:hAnsi="Times New Roman"/>
          <w:sz w:val="24"/>
          <w:szCs w:val="24"/>
        </w:rPr>
        <w:t>Велента</w:t>
      </w:r>
      <w:proofErr w:type="spellEnd"/>
      <w:r w:rsidRPr="0062094F">
        <w:rPr>
          <w:rFonts w:ascii="Times New Roman" w:hAnsi="Times New Roman"/>
          <w:sz w:val="24"/>
          <w:szCs w:val="24"/>
        </w:rPr>
        <w:t>. — СПб</w:t>
      </w:r>
      <w:proofErr w:type="gramStart"/>
      <w:r w:rsidRPr="0062094F">
        <w:rPr>
          <w:rFonts w:ascii="Times New Roman" w:hAnsi="Times New Roman"/>
          <w:sz w:val="24"/>
          <w:szCs w:val="24"/>
        </w:rPr>
        <w:t>.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Речь, 2008. — 360 с.</w:t>
      </w:r>
    </w:p>
    <w:p w:rsidR="0062094F" w:rsidRDefault="0062094F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BE1B70" w:rsidRDefault="00BE1B70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BE1B70" w:rsidRDefault="00BE1B70" w:rsidP="00BE1B70">
      <w:pPr>
        <w:pStyle w:val="msolistparagraph0"/>
        <w:tabs>
          <w:tab w:val="left" w:pos="567"/>
        </w:tabs>
        <w:spacing w:after="0" w:line="240" w:lineRule="auto"/>
        <w:ind w:left="340"/>
        <w:mirrorIndents/>
        <w:jc w:val="both"/>
        <w:rPr>
          <w:rFonts w:ascii="Times New Roman" w:hAnsi="Times New Roman"/>
          <w:kern w:val="16"/>
          <w:sz w:val="18"/>
          <w:szCs w:val="18"/>
          <w:lang w:eastAsia="ru-RU"/>
        </w:rPr>
      </w:pPr>
      <w:r>
        <w:rPr>
          <w:rFonts w:ascii="Times New Roman" w:hAnsi="Times New Roman"/>
          <w:kern w:val="16"/>
          <w:sz w:val="18"/>
          <w:szCs w:val="18"/>
          <w:lang w:eastAsia="ru-RU"/>
        </w:rPr>
        <w:t>Примечание: * — здесь и далее — библиотека университета</w:t>
      </w:r>
    </w:p>
    <w:p w:rsidR="00BE1B70" w:rsidRDefault="00BE1B70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BE1B70" w:rsidRDefault="00BE1B70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BE1B70" w:rsidRDefault="00BE1B70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62094F" w:rsidRPr="0062094F" w:rsidRDefault="0062094F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62094F">
        <w:rPr>
          <w:rFonts w:ascii="Times New Roman" w:hAnsi="Times New Roman"/>
          <w:b/>
          <w:kern w:val="16"/>
          <w:sz w:val="24"/>
          <w:szCs w:val="24"/>
          <w:lang w:eastAsia="ru-RU"/>
        </w:rPr>
        <w:t>1.3 Дополнительная литература</w:t>
      </w:r>
    </w:p>
    <w:p w:rsidR="0062094F" w:rsidRPr="0062094F" w:rsidRDefault="0062094F" w:rsidP="0062094F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62094F" w:rsidRPr="0062094F" w:rsidRDefault="0062094F" w:rsidP="0062094F">
      <w:pPr>
        <w:numPr>
          <w:ilvl w:val="0"/>
          <w:numId w:val="29"/>
        </w:numPr>
        <w:tabs>
          <w:tab w:val="left" w:pos="709"/>
          <w:tab w:val="left" w:pos="993"/>
          <w:tab w:val="left" w:pos="1134"/>
        </w:tabs>
        <w:ind w:left="0" w:firstLine="284"/>
        <w:jc w:val="both"/>
        <w:rPr>
          <w:lang w:eastAsia="en-US"/>
        </w:rPr>
      </w:pPr>
      <w:r w:rsidRPr="0062094F">
        <w:rPr>
          <w:i/>
        </w:rPr>
        <w:t>Андреева, Т. В.</w:t>
      </w:r>
      <w:r w:rsidRPr="0062094F">
        <w:t xml:space="preserve"> Психология современной семьи : монография </w:t>
      </w:r>
      <w:r w:rsidRPr="0062094F">
        <w:br/>
        <w:t>/ Т. В. Андреева. ― СПб</w:t>
      </w:r>
      <w:proofErr w:type="gramStart"/>
      <w:r w:rsidRPr="0062094F">
        <w:t>. :</w:t>
      </w:r>
      <w:proofErr w:type="gramEnd"/>
      <w:r w:rsidRPr="0062094F">
        <w:t xml:space="preserve"> Речь, 2010. ― 384 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i/>
          <w:sz w:val="24"/>
          <w:szCs w:val="24"/>
        </w:rPr>
        <w:t>Андреева, Т В</w:t>
      </w:r>
      <w:r w:rsidRPr="0062094F">
        <w:rPr>
          <w:rFonts w:ascii="Times New Roman" w:hAnsi="Times New Roman"/>
          <w:sz w:val="24"/>
          <w:szCs w:val="24"/>
        </w:rPr>
        <w:t xml:space="preserve">. Семейная </w:t>
      </w:r>
      <w:proofErr w:type="gramStart"/>
      <w:r w:rsidRPr="0062094F">
        <w:rPr>
          <w:rFonts w:ascii="Times New Roman" w:hAnsi="Times New Roman"/>
          <w:sz w:val="24"/>
          <w:szCs w:val="24"/>
        </w:rPr>
        <w:t>психология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учеб. пособие / Т. В. Андреева. — СПб</w:t>
      </w:r>
      <w:proofErr w:type="gramStart"/>
      <w:r w:rsidRPr="0062094F">
        <w:rPr>
          <w:rFonts w:ascii="Times New Roman" w:hAnsi="Times New Roman"/>
          <w:sz w:val="24"/>
          <w:szCs w:val="24"/>
        </w:rPr>
        <w:t>.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Речь, </w:t>
      </w:r>
      <w:r w:rsidRPr="0062094F">
        <w:rPr>
          <w:rFonts w:ascii="Times New Roman" w:hAnsi="Times New Roman"/>
          <w:sz w:val="24"/>
          <w:szCs w:val="24"/>
        </w:rPr>
        <w:lastRenderedPageBreak/>
        <w:t xml:space="preserve">2004. — 244 с. 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r w:rsidRPr="0062094F">
        <w:rPr>
          <w:rFonts w:ascii="Times New Roman" w:hAnsi="Times New Roman"/>
          <w:i/>
          <w:sz w:val="24"/>
          <w:szCs w:val="24"/>
        </w:rPr>
        <w:t xml:space="preserve">Валитова, И. Е., </w:t>
      </w:r>
      <w:proofErr w:type="spellStart"/>
      <w:r w:rsidRPr="0062094F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Е. А.</w:t>
      </w:r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 отца и </w:t>
      </w:r>
      <w:proofErr w:type="spellStart"/>
      <w:r w:rsidRPr="0062094F">
        <w:rPr>
          <w:rFonts w:ascii="Times New Roman" w:hAnsi="Times New Roman"/>
          <w:sz w:val="24"/>
          <w:szCs w:val="24"/>
        </w:rPr>
        <w:t>родительство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 отчима: сравнительная характеристика / Е. А. </w:t>
      </w:r>
      <w:proofErr w:type="spellStart"/>
      <w:r w:rsidRPr="0062094F">
        <w:rPr>
          <w:rFonts w:ascii="Times New Roman" w:hAnsi="Times New Roman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62094F">
        <w:rPr>
          <w:rFonts w:ascii="Times New Roman" w:hAnsi="Times New Roman"/>
          <w:sz w:val="24"/>
          <w:szCs w:val="24"/>
        </w:rPr>
        <w:t>Вестн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094F">
        <w:rPr>
          <w:rFonts w:ascii="Times New Roman" w:hAnsi="Times New Roman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z w:val="24"/>
          <w:szCs w:val="24"/>
        </w:rPr>
        <w:t>. Серия Педагогические науки. Психологические науки. Филологические науки. — 2013. — № 1. — С. 84—92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kern w:val="2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kern w:val="2"/>
          <w:sz w:val="24"/>
          <w:szCs w:val="24"/>
        </w:rPr>
        <w:t>, Е. А.</w:t>
      </w:r>
      <w:r w:rsidRPr="0062094F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2094F">
        <w:rPr>
          <w:rFonts w:ascii="Times New Roman" w:hAnsi="Times New Roman"/>
          <w:caps/>
          <w:sz w:val="24"/>
          <w:szCs w:val="24"/>
        </w:rPr>
        <w:t>Д</w:t>
      </w:r>
      <w:r w:rsidRPr="0062094F">
        <w:rPr>
          <w:rFonts w:ascii="Times New Roman" w:hAnsi="Times New Roman"/>
          <w:sz w:val="24"/>
          <w:szCs w:val="24"/>
        </w:rPr>
        <w:t>еятельность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педагога</w:t>
      </w:r>
      <w:r w:rsidRPr="0062094F">
        <w:rPr>
          <w:rFonts w:ascii="Times New Roman" w:hAnsi="Times New Roman"/>
          <w:caps/>
          <w:sz w:val="24"/>
          <w:szCs w:val="24"/>
        </w:rPr>
        <w:t>-</w:t>
      </w:r>
      <w:r w:rsidRPr="0062094F">
        <w:rPr>
          <w:rFonts w:ascii="Times New Roman" w:hAnsi="Times New Roman"/>
          <w:sz w:val="24"/>
          <w:szCs w:val="24"/>
        </w:rPr>
        <w:t>психолога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учреждений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общего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среднего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образования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по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психологическому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сопровождению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обучающихся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с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особенностями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r w:rsidRPr="0062094F">
        <w:rPr>
          <w:rFonts w:ascii="Times New Roman" w:hAnsi="Times New Roman"/>
          <w:sz w:val="24"/>
          <w:szCs w:val="24"/>
        </w:rPr>
        <w:t>психофизического</w:t>
      </w:r>
      <w:r w:rsidRPr="0062094F">
        <w:rPr>
          <w:rFonts w:ascii="Times New Roman" w:hAnsi="Times New Roman"/>
          <w:caps/>
          <w:sz w:val="24"/>
          <w:szCs w:val="24"/>
        </w:rPr>
        <w:t xml:space="preserve"> </w:t>
      </w:r>
      <w:proofErr w:type="gramStart"/>
      <w:r w:rsidRPr="0062094F">
        <w:rPr>
          <w:rFonts w:ascii="Times New Roman" w:hAnsi="Times New Roman"/>
          <w:sz w:val="24"/>
          <w:szCs w:val="24"/>
        </w:rPr>
        <w:t>развития </w:t>
      </w:r>
      <w:r w:rsidRPr="0062094F">
        <w:rPr>
          <w:rFonts w:ascii="Times New Roman" w:hAnsi="Times New Roman"/>
          <w:kern w:val="2"/>
          <w:sz w:val="24"/>
          <w:szCs w:val="24"/>
        </w:rPr>
        <w:t>:</w:t>
      </w:r>
      <w:proofErr w:type="gramEnd"/>
      <w:r w:rsidRPr="0062094F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практ</w:t>
      </w:r>
      <w:proofErr w:type="spellEnd"/>
      <w:r w:rsidRPr="0062094F">
        <w:rPr>
          <w:rFonts w:ascii="Times New Roman" w:hAnsi="Times New Roman"/>
          <w:sz w:val="24"/>
          <w:szCs w:val="24"/>
        </w:rPr>
        <w:t>. рук. / Е. А. </w:t>
      </w:r>
      <w:proofErr w:type="spellStart"/>
      <w:r w:rsidRPr="0062094F">
        <w:rPr>
          <w:rFonts w:ascii="Times New Roman" w:hAnsi="Times New Roman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sz w:val="24"/>
          <w:szCs w:val="24"/>
        </w:rPr>
        <w:t>, И.</w:t>
      </w:r>
      <w:r w:rsidRPr="0062094F">
        <w:rPr>
          <w:rFonts w:ascii="Times New Roman" w:hAnsi="Times New Roman"/>
          <w:sz w:val="24"/>
          <w:szCs w:val="24"/>
          <w:lang w:val="en-US"/>
        </w:rPr>
        <w:t> </w:t>
      </w:r>
      <w:r w:rsidRPr="0062094F">
        <w:rPr>
          <w:rFonts w:ascii="Times New Roman" w:hAnsi="Times New Roman"/>
          <w:sz w:val="24"/>
          <w:szCs w:val="24"/>
        </w:rPr>
        <w:t>Е. Валитова, Е.</w:t>
      </w:r>
      <w:r w:rsidRPr="0062094F">
        <w:rPr>
          <w:rFonts w:ascii="Times New Roman" w:hAnsi="Times New Roman"/>
          <w:sz w:val="24"/>
          <w:szCs w:val="24"/>
          <w:lang w:val="en-US"/>
        </w:rPr>
        <w:t> </w:t>
      </w:r>
      <w:r w:rsidRPr="0062094F">
        <w:rPr>
          <w:rFonts w:ascii="Times New Roman" w:hAnsi="Times New Roman"/>
          <w:sz w:val="24"/>
          <w:szCs w:val="24"/>
        </w:rPr>
        <w:t>И. </w:t>
      </w:r>
      <w:proofErr w:type="spellStart"/>
      <w:proofErr w:type="gramStart"/>
      <w:r w:rsidRPr="0062094F">
        <w:rPr>
          <w:rFonts w:ascii="Times New Roman" w:hAnsi="Times New Roman"/>
          <w:sz w:val="24"/>
          <w:szCs w:val="24"/>
        </w:rPr>
        <w:t>Пономарёва</w:t>
      </w:r>
      <w:proofErr w:type="spellEnd"/>
      <w:r w:rsidRPr="0062094F">
        <w:rPr>
          <w:rFonts w:ascii="Times New Roman" w:hAnsi="Times New Roman"/>
          <w:sz w:val="24"/>
          <w:szCs w:val="24"/>
        </w:rPr>
        <w:t> ;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М-во образования </w:t>
      </w:r>
      <w:proofErr w:type="spellStart"/>
      <w:r w:rsidRPr="0062094F">
        <w:rPr>
          <w:rFonts w:ascii="Times New Roman" w:hAnsi="Times New Roman"/>
          <w:sz w:val="24"/>
          <w:szCs w:val="24"/>
        </w:rPr>
        <w:t>Респ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Беларусь, Баранович гос. ун-т. — </w:t>
      </w:r>
      <w:proofErr w:type="gramStart"/>
      <w:r w:rsidRPr="0062094F">
        <w:rPr>
          <w:rFonts w:ascii="Times New Roman" w:hAnsi="Times New Roman"/>
          <w:sz w:val="24"/>
          <w:szCs w:val="24"/>
        </w:rPr>
        <w:t>Барановичи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z w:val="24"/>
          <w:szCs w:val="24"/>
        </w:rPr>
        <w:t>, 2018. — 152 с. — 66 экз.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Е. А.</w:t>
      </w:r>
      <w:r w:rsidRPr="0062094F">
        <w:rPr>
          <w:rFonts w:ascii="Times New Roman" w:hAnsi="Times New Roman"/>
          <w:sz w:val="24"/>
          <w:szCs w:val="24"/>
        </w:rPr>
        <w:t xml:space="preserve"> Организация работы практического психолога </w:t>
      </w:r>
      <w:r w:rsidRPr="0062094F">
        <w:rPr>
          <w:rFonts w:ascii="Times New Roman" w:hAnsi="Times New Roman"/>
          <w:spacing w:val="-2"/>
          <w:sz w:val="24"/>
          <w:szCs w:val="24"/>
        </w:rPr>
        <w:t xml:space="preserve">учреждения образования с </w:t>
      </w:r>
      <w:proofErr w:type="gramStart"/>
      <w:r w:rsidRPr="0062094F">
        <w:rPr>
          <w:rFonts w:ascii="Times New Roman" w:hAnsi="Times New Roman"/>
          <w:spacing w:val="-2"/>
          <w:sz w:val="24"/>
          <w:szCs w:val="24"/>
        </w:rPr>
        <w:t>семьей :</w:t>
      </w:r>
      <w:proofErr w:type="gramEnd"/>
      <w:r w:rsidRPr="0062094F">
        <w:rPr>
          <w:rFonts w:ascii="Times New Roman" w:hAnsi="Times New Roman"/>
          <w:spacing w:val="-2"/>
          <w:sz w:val="24"/>
          <w:szCs w:val="24"/>
        </w:rPr>
        <w:t xml:space="preserve"> учеб.-метод. пособие для студентов</w:t>
      </w:r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пед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специальностей </w:t>
      </w:r>
      <w:proofErr w:type="spellStart"/>
      <w:r w:rsidRPr="0062094F">
        <w:rPr>
          <w:rFonts w:ascii="Times New Roman" w:hAnsi="Times New Roman"/>
          <w:sz w:val="24"/>
          <w:szCs w:val="24"/>
        </w:rPr>
        <w:t>высш</w:t>
      </w:r>
      <w:proofErr w:type="spellEnd"/>
      <w:r w:rsidRPr="0062094F">
        <w:rPr>
          <w:rFonts w:ascii="Times New Roman" w:hAnsi="Times New Roman"/>
          <w:sz w:val="24"/>
          <w:szCs w:val="24"/>
        </w:rPr>
        <w:t>. учеб. заведений / Е. А. </w:t>
      </w:r>
      <w:proofErr w:type="spellStart"/>
      <w:r w:rsidRPr="0062094F">
        <w:rPr>
          <w:rFonts w:ascii="Times New Roman" w:hAnsi="Times New Roman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62094F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62094F">
        <w:rPr>
          <w:rFonts w:ascii="Times New Roman" w:hAnsi="Times New Roman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z w:val="24"/>
          <w:szCs w:val="24"/>
        </w:rPr>
        <w:t>, 2009. — 86с.</w:t>
      </w:r>
    </w:p>
    <w:p w:rsidR="0062094F" w:rsidRP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Е. А.</w:t>
      </w:r>
      <w:r w:rsidRPr="0062094F">
        <w:rPr>
          <w:rFonts w:ascii="Times New Roman" w:hAnsi="Times New Roman"/>
          <w:sz w:val="24"/>
          <w:szCs w:val="24"/>
        </w:rPr>
        <w:t xml:space="preserve"> Основы работы практического психолога с </w:t>
      </w:r>
      <w:proofErr w:type="spellStart"/>
      <w:r w:rsidRPr="0062094F">
        <w:rPr>
          <w:rFonts w:ascii="Times New Roman" w:hAnsi="Times New Roman"/>
          <w:sz w:val="24"/>
          <w:szCs w:val="24"/>
        </w:rPr>
        <w:t>повторнобрачной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94F">
        <w:rPr>
          <w:rFonts w:ascii="Times New Roman" w:hAnsi="Times New Roman"/>
          <w:sz w:val="24"/>
          <w:szCs w:val="24"/>
        </w:rPr>
        <w:t>семьей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учеб.-метод. рекомендации для студентов </w:t>
      </w:r>
      <w:proofErr w:type="spellStart"/>
      <w:r w:rsidRPr="0062094F">
        <w:rPr>
          <w:rFonts w:ascii="Times New Roman" w:hAnsi="Times New Roman"/>
          <w:sz w:val="24"/>
          <w:szCs w:val="24"/>
        </w:rPr>
        <w:t>высш</w:t>
      </w:r>
      <w:proofErr w:type="spellEnd"/>
      <w:r w:rsidRPr="0062094F">
        <w:rPr>
          <w:rFonts w:ascii="Times New Roman" w:hAnsi="Times New Roman"/>
          <w:sz w:val="24"/>
          <w:szCs w:val="24"/>
        </w:rPr>
        <w:t>. учеб. заведений / Е. А. </w:t>
      </w:r>
      <w:proofErr w:type="spellStart"/>
      <w:r w:rsidRPr="0062094F">
        <w:rPr>
          <w:rFonts w:ascii="Times New Roman" w:hAnsi="Times New Roman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62094F">
        <w:rPr>
          <w:rFonts w:ascii="Times New Roman" w:hAnsi="Times New Roman"/>
          <w:sz w:val="24"/>
          <w:szCs w:val="24"/>
        </w:rPr>
        <w:t>Барановичи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РИО </w:t>
      </w:r>
      <w:proofErr w:type="spellStart"/>
      <w:r w:rsidRPr="0062094F">
        <w:rPr>
          <w:rFonts w:ascii="Times New Roman" w:hAnsi="Times New Roman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z w:val="24"/>
          <w:szCs w:val="24"/>
        </w:rPr>
        <w:t>, 2010. — 55 с.</w:t>
      </w:r>
    </w:p>
    <w:p w:rsid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proofErr w:type="spellStart"/>
      <w:r w:rsidRPr="0062094F">
        <w:rPr>
          <w:rFonts w:ascii="Times New Roman" w:hAnsi="Times New Roman"/>
          <w:i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i/>
          <w:sz w:val="24"/>
          <w:szCs w:val="24"/>
        </w:rPr>
        <w:t>, Е. А.</w:t>
      </w:r>
      <w:r w:rsidRPr="0062094F">
        <w:rPr>
          <w:rFonts w:ascii="Times New Roman" w:hAnsi="Times New Roman"/>
          <w:sz w:val="24"/>
          <w:szCs w:val="24"/>
        </w:rPr>
        <w:t xml:space="preserve">, </w:t>
      </w:r>
      <w:r w:rsidRPr="0062094F">
        <w:rPr>
          <w:rFonts w:ascii="Times New Roman" w:hAnsi="Times New Roman"/>
          <w:i/>
          <w:sz w:val="24"/>
          <w:szCs w:val="24"/>
        </w:rPr>
        <w:t>Козел, В. И.</w:t>
      </w:r>
      <w:r w:rsidRPr="0062094F">
        <w:rPr>
          <w:rFonts w:ascii="Times New Roman" w:hAnsi="Times New Roman"/>
          <w:sz w:val="24"/>
          <w:szCs w:val="24"/>
        </w:rPr>
        <w:t xml:space="preserve"> Диалог с семьёй: равный обучает </w:t>
      </w:r>
      <w:proofErr w:type="gramStart"/>
      <w:r w:rsidRPr="0062094F">
        <w:rPr>
          <w:rFonts w:ascii="Times New Roman" w:hAnsi="Times New Roman"/>
          <w:sz w:val="24"/>
          <w:szCs w:val="24"/>
        </w:rPr>
        <w:t>равного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практ</w:t>
      </w:r>
      <w:proofErr w:type="spellEnd"/>
      <w:r w:rsidRPr="0062094F">
        <w:rPr>
          <w:rFonts w:ascii="Times New Roman" w:hAnsi="Times New Roman"/>
          <w:sz w:val="24"/>
          <w:szCs w:val="24"/>
        </w:rPr>
        <w:t>. рук. / Е. А. </w:t>
      </w:r>
      <w:proofErr w:type="spellStart"/>
      <w:r w:rsidRPr="0062094F">
        <w:rPr>
          <w:rFonts w:ascii="Times New Roman" w:hAnsi="Times New Roman"/>
          <w:sz w:val="24"/>
          <w:szCs w:val="24"/>
        </w:rPr>
        <w:t>Клещёва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, В. И. Козел; М-во образования </w:t>
      </w:r>
      <w:proofErr w:type="spellStart"/>
      <w:r w:rsidRPr="0062094F">
        <w:rPr>
          <w:rFonts w:ascii="Times New Roman" w:hAnsi="Times New Roman"/>
          <w:sz w:val="24"/>
          <w:szCs w:val="24"/>
        </w:rPr>
        <w:t>Респ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Беларусь, Баранович. гос. ун-т. — </w:t>
      </w:r>
      <w:proofErr w:type="gramStart"/>
      <w:r w:rsidRPr="0062094F">
        <w:rPr>
          <w:rFonts w:ascii="Times New Roman" w:hAnsi="Times New Roman"/>
          <w:sz w:val="24"/>
          <w:szCs w:val="24"/>
        </w:rPr>
        <w:t>Барановичи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094F">
        <w:rPr>
          <w:rFonts w:ascii="Times New Roman" w:hAnsi="Times New Roman"/>
          <w:sz w:val="24"/>
          <w:szCs w:val="24"/>
        </w:rPr>
        <w:t>БарГУ</w:t>
      </w:r>
      <w:proofErr w:type="spellEnd"/>
      <w:r w:rsidRPr="0062094F">
        <w:rPr>
          <w:rFonts w:ascii="Times New Roman" w:hAnsi="Times New Roman"/>
          <w:sz w:val="24"/>
          <w:szCs w:val="24"/>
        </w:rPr>
        <w:t>, 2023. — 80 с.</w:t>
      </w:r>
    </w:p>
    <w:p w:rsidR="00E85F46" w:rsidRPr="00E85F46" w:rsidRDefault="00E85F46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E85F46">
        <w:rPr>
          <w:rFonts w:ascii="Times New Roman" w:hAnsi="Times New Roman"/>
          <w:i/>
          <w:sz w:val="24"/>
          <w:szCs w:val="24"/>
        </w:rPr>
        <w:t>Котько, П. Д.</w:t>
      </w:r>
      <w:r w:rsidRPr="00E85F46">
        <w:rPr>
          <w:rFonts w:ascii="Times New Roman" w:hAnsi="Times New Roman"/>
          <w:sz w:val="24"/>
          <w:szCs w:val="24"/>
        </w:rPr>
        <w:t xml:space="preserve"> Роль родителя в социально-психологической структуре семей разных </w:t>
      </w:r>
      <w:proofErr w:type="gramStart"/>
      <w:r w:rsidRPr="00E85F46">
        <w:rPr>
          <w:rFonts w:ascii="Times New Roman" w:hAnsi="Times New Roman"/>
          <w:sz w:val="24"/>
          <w:szCs w:val="24"/>
        </w:rPr>
        <w:t>типов :</w:t>
      </w:r>
      <w:proofErr w:type="gramEnd"/>
      <w:r w:rsidRPr="00E85F46">
        <w:rPr>
          <w:rFonts w:ascii="Times New Roman" w:hAnsi="Times New Roman"/>
          <w:sz w:val="24"/>
          <w:szCs w:val="24"/>
        </w:rPr>
        <w:t xml:space="preserve"> магистерская диссертация на соискание степени магистра по специальности 1-08 80 02 "Теория и методика обучения и воспитания (по областям и уровням образования)" / П. Д. Котько ; науч. рук. работы Е. А. </w:t>
      </w:r>
      <w:proofErr w:type="spellStart"/>
      <w:r w:rsidRPr="00E85F46">
        <w:rPr>
          <w:rFonts w:ascii="Times New Roman" w:hAnsi="Times New Roman"/>
          <w:sz w:val="24"/>
          <w:szCs w:val="24"/>
        </w:rPr>
        <w:t>Клещёва</w:t>
      </w:r>
      <w:proofErr w:type="spellEnd"/>
      <w:r w:rsidRPr="00E85F46">
        <w:rPr>
          <w:rFonts w:ascii="Times New Roman" w:hAnsi="Times New Roman"/>
          <w:sz w:val="24"/>
          <w:szCs w:val="24"/>
        </w:rPr>
        <w:t xml:space="preserve"> ; Министерство образования Республики Беларусь, </w:t>
      </w:r>
      <w:proofErr w:type="spellStart"/>
      <w:r w:rsidRPr="00E85F46">
        <w:rPr>
          <w:rFonts w:ascii="Times New Roman" w:hAnsi="Times New Roman"/>
          <w:sz w:val="24"/>
          <w:szCs w:val="24"/>
        </w:rPr>
        <w:t>Барановичский</w:t>
      </w:r>
      <w:proofErr w:type="spellEnd"/>
      <w:r w:rsidRPr="00E85F46">
        <w:rPr>
          <w:rFonts w:ascii="Times New Roman" w:hAnsi="Times New Roman"/>
          <w:sz w:val="24"/>
          <w:szCs w:val="24"/>
        </w:rPr>
        <w:t xml:space="preserve"> государственный университет. </w:t>
      </w:r>
      <w:r>
        <w:rPr>
          <w:rFonts w:ascii="Times New Roman" w:hAnsi="Times New Roman"/>
          <w:sz w:val="24"/>
          <w:szCs w:val="24"/>
        </w:rPr>
        <w:t>—</w:t>
      </w:r>
      <w:r w:rsidRPr="00E85F46">
        <w:rPr>
          <w:rFonts w:ascii="Times New Roman" w:hAnsi="Times New Roman"/>
          <w:sz w:val="24"/>
          <w:szCs w:val="24"/>
        </w:rPr>
        <w:t xml:space="preserve"> 2023. </w:t>
      </w:r>
      <w:r>
        <w:rPr>
          <w:rFonts w:ascii="Times New Roman" w:hAnsi="Times New Roman"/>
          <w:sz w:val="24"/>
          <w:szCs w:val="24"/>
        </w:rPr>
        <w:t>—</w:t>
      </w:r>
      <w:r w:rsidRPr="00E85F46">
        <w:rPr>
          <w:rFonts w:ascii="Times New Roman" w:hAnsi="Times New Roman"/>
          <w:sz w:val="24"/>
          <w:szCs w:val="24"/>
        </w:rPr>
        <w:t xml:space="preserve"> 71 с.</w:t>
      </w:r>
    </w:p>
    <w:p w:rsidR="0062094F" w:rsidRDefault="0062094F" w:rsidP="0062094F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i/>
          <w:sz w:val="24"/>
          <w:szCs w:val="24"/>
        </w:rPr>
        <w:t>Лахвич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 Ю. Ф. </w:t>
      </w:r>
      <w:r>
        <w:rPr>
          <w:rFonts w:ascii="Times New Roman" w:hAnsi="Times New Roman"/>
          <w:sz w:val="24"/>
          <w:szCs w:val="24"/>
        </w:rPr>
        <w:t xml:space="preserve">Психологическая готовность к </w:t>
      </w:r>
      <w:proofErr w:type="gramStart"/>
      <w:r>
        <w:rPr>
          <w:rFonts w:ascii="Times New Roman" w:hAnsi="Times New Roman"/>
          <w:sz w:val="24"/>
          <w:szCs w:val="24"/>
        </w:rPr>
        <w:t>усыновлению :</w:t>
      </w:r>
      <w:proofErr w:type="gramEnd"/>
      <w:r>
        <w:rPr>
          <w:rFonts w:ascii="Times New Roman" w:hAnsi="Times New Roman"/>
          <w:sz w:val="24"/>
          <w:szCs w:val="24"/>
        </w:rPr>
        <w:t xml:space="preserve"> монография / Ю. Ф. </w:t>
      </w:r>
      <w:proofErr w:type="spellStart"/>
      <w:r>
        <w:rPr>
          <w:rFonts w:ascii="Times New Roman" w:hAnsi="Times New Roman"/>
          <w:sz w:val="24"/>
          <w:szCs w:val="24"/>
        </w:rPr>
        <w:t>Лахвич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Минск :</w:t>
      </w:r>
      <w:proofErr w:type="gramEnd"/>
      <w:r>
        <w:rPr>
          <w:rFonts w:ascii="Times New Roman" w:hAnsi="Times New Roman"/>
          <w:sz w:val="24"/>
          <w:szCs w:val="24"/>
        </w:rPr>
        <w:t xml:space="preserve"> РИВШ, 2010. 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256 с.</w:t>
      </w:r>
    </w:p>
    <w:p w:rsidR="0062094F" w:rsidRPr="0062094F" w:rsidRDefault="0062094F" w:rsidP="00E85F46">
      <w:pPr>
        <w:pStyle w:val="af1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094F">
        <w:rPr>
          <w:rFonts w:ascii="Times New Roman" w:hAnsi="Times New Roman"/>
          <w:sz w:val="24"/>
          <w:szCs w:val="24"/>
        </w:rPr>
        <w:t>*</w:t>
      </w:r>
      <w:r w:rsidRPr="0062094F">
        <w:rPr>
          <w:rFonts w:ascii="Times New Roman" w:hAnsi="Times New Roman"/>
          <w:i/>
          <w:spacing w:val="-2"/>
          <w:sz w:val="24"/>
          <w:szCs w:val="24"/>
        </w:rPr>
        <w:t>Николаева, Е. И</w:t>
      </w:r>
      <w:r w:rsidRPr="0062094F">
        <w:rPr>
          <w:rFonts w:ascii="Times New Roman" w:hAnsi="Times New Roman"/>
          <w:spacing w:val="-2"/>
          <w:sz w:val="24"/>
          <w:szCs w:val="24"/>
        </w:rPr>
        <w:t xml:space="preserve">. Психология </w:t>
      </w:r>
      <w:proofErr w:type="gramStart"/>
      <w:r w:rsidRPr="0062094F">
        <w:rPr>
          <w:rFonts w:ascii="Times New Roman" w:hAnsi="Times New Roman"/>
          <w:spacing w:val="-2"/>
          <w:sz w:val="24"/>
          <w:szCs w:val="24"/>
        </w:rPr>
        <w:t>семьи :</w:t>
      </w:r>
      <w:proofErr w:type="gramEnd"/>
      <w:r w:rsidRPr="0062094F">
        <w:rPr>
          <w:rFonts w:ascii="Times New Roman" w:hAnsi="Times New Roman"/>
          <w:spacing w:val="-2"/>
          <w:sz w:val="24"/>
          <w:szCs w:val="24"/>
        </w:rPr>
        <w:t xml:space="preserve"> учебник для вузов третьего</w:t>
      </w:r>
      <w:r w:rsidRPr="0062094F">
        <w:rPr>
          <w:rFonts w:ascii="Times New Roman" w:hAnsi="Times New Roman"/>
          <w:sz w:val="24"/>
          <w:szCs w:val="24"/>
        </w:rPr>
        <w:t xml:space="preserve"> поколения / Е. И. Николаева. </w:t>
      </w:r>
      <w:r w:rsidRPr="0062094F">
        <w:rPr>
          <w:rFonts w:ascii="Times New Roman" w:hAnsi="Times New Roman"/>
          <w:sz w:val="24"/>
          <w:szCs w:val="24"/>
        </w:rPr>
        <w:sym w:font="Symbol" w:char="F0BE"/>
      </w:r>
      <w:r w:rsidRPr="0062094F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62094F">
        <w:rPr>
          <w:rFonts w:ascii="Times New Roman" w:hAnsi="Times New Roman"/>
          <w:sz w:val="24"/>
          <w:szCs w:val="24"/>
        </w:rPr>
        <w:t>. 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Питер, 2013. </w:t>
      </w:r>
      <w:r w:rsidRPr="0062094F">
        <w:rPr>
          <w:rFonts w:ascii="Times New Roman" w:hAnsi="Times New Roman"/>
          <w:sz w:val="24"/>
          <w:szCs w:val="24"/>
        </w:rPr>
        <w:sym w:font="Symbol" w:char="F0BE"/>
      </w:r>
      <w:r w:rsidRPr="0062094F">
        <w:rPr>
          <w:rFonts w:ascii="Times New Roman" w:hAnsi="Times New Roman"/>
          <w:sz w:val="24"/>
          <w:szCs w:val="24"/>
        </w:rPr>
        <w:t xml:space="preserve"> 336 с.</w:t>
      </w:r>
    </w:p>
    <w:p w:rsidR="00E85F46" w:rsidRPr="00E85F46" w:rsidRDefault="0062094F" w:rsidP="00B745E4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</w:pPr>
      <w:proofErr w:type="spellStart"/>
      <w:r w:rsidRPr="00E85F46">
        <w:rPr>
          <w:rFonts w:ascii="Times New Roman" w:hAnsi="Times New Roman"/>
          <w:i/>
          <w:sz w:val="24"/>
          <w:szCs w:val="24"/>
        </w:rPr>
        <w:t>Слепкова</w:t>
      </w:r>
      <w:proofErr w:type="spellEnd"/>
      <w:r w:rsidRPr="00E85F46">
        <w:rPr>
          <w:rFonts w:ascii="Times New Roman" w:hAnsi="Times New Roman"/>
          <w:i/>
          <w:sz w:val="24"/>
          <w:szCs w:val="24"/>
        </w:rPr>
        <w:t>, В. И</w:t>
      </w:r>
      <w:r w:rsidRPr="0062094F">
        <w:rPr>
          <w:rFonts w:ascii="Times New Roman" w:hAnsi="Times New Roman"/>
          <w:sz w:val="24"/>
          <w:szCs w:val="24"/>
        </w:rPr>
        <w:t xml:space="preserve">. Психология </w:t>
      </w:r>
      <w:proofErr w:type="gramStart"/>
      <w:r w:rsidRPr="0062094F">
        <w:rPr>
          <w:rFonts w:ascii="Times New Roman" w:hAnsi="Times New Roman"/>
          <w:sz w:val="24"/>
          <w:szCs w:val="24"/>
        </w:rPr>
        <w:t>семьи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</w:t>
      </w:r>
      <w:r w:rsidRPr="00E85F46">
        <w:rPr>
          <w:rStyle w:val="af5"/>
          <w:rFonts w:ascii="Times New Roman" w:hAnsi="Times New Roman"/>
          <w:b w:val="0"/>
          <w:sz w:val="24"/>
          <w:szCs w:val="24"/>
        </w:rPr>
        <w:t xml:space="preserve">учеб.-метод. пособие </w:t>
      </w:r>
      <w:r w:rsidRPr="00E85F46">
        <w:rPr>
          <w:rFonts w:ascii="Times New Roman" w:hAnsi="Times New Roman"/>
          <w:b/>
          <w:sz w:val="24"/>
          <w:szCs w:val="24"/>
        </w:rPr>
        <w:t xml:space="preserve">/ </w:t>
      </w:r>
      <w:r w:rsidRPr="00E85F46">
        <w:rPr>
          <w:rStyle w:val="af5"/>
          <w:rFonts w:ascii="Times New Roman" w:hAnsi="Times New Roman"/>
          <w:b w:val="0"/>
          <w:sz w:val="24"/>
          <w:szCs w:val="24"/>
        </w:rPr>
        <w:t>В. И. </w:t>
      </w:r>
      <w:proofErr w:type="spellStart"/>
      <w:r w:rsidRPr="00E85F46">
        <w:rPr>
          <w:rStyle w:val="af5"/>
          <w:rFonts w:ascii="Times New Roman" w:hAnsi="Times New Roman"/>
          <w:b w:val="0"/>
          <w:sz w:val="24"/>
          <w:szCs w:val="24"/>
        </w:rPr>
        <w:t>Слепкова</w:t>
      </w:r>
      <w:proofErr w:type="spellEnd"/>
      <w:r w:rsidRPr="00E85F46">
        <w:rPr>
          <w:rStyle w:val="af5"/>
          <w:rFonts w:ascii="Times New Roman" w:hAnsi="Times New Roman"/>
          <w:b w:val="0"/>
          <w:sz w:val="24"/>
          <w:szCs w:val="24"/>
        </w:rPr>
        <w:t>, А. А.</w:t>
      </w:r>
      <w:r w:rsidRPr="0062094F">
        <w:rPr>
          <w:rStyle w:val="af5"/>
          <w:rFonts w:ascii="Times New Roman" w:hAnsi="Times New Roman"/>
          <w:sz w:val="24"/>
          <w:szCs w:val="24"/>
        </w:rPr>
        <w:t> </w:t>
      </w:r>
      <w:proofErr w:type="spellStart"/>
      <w:r w:rsidRPr="0062094F">
        <w:rPr>
          <w:rFonts w:ascii="Times New Roman" w:hAnsi="Times New Roman"/>
          <w:sz w:val="24"/>
          <w:szCs w:val="24"/>
        </w:rPr>
        <w:t>Костюкович</w:t>
      </w:r>
      <w:proofErr w:type="spellEnd"/>
      <w:r w:rsidRPr="0062094F">
        <w:rPr>
          <w:rFonts w:ascii="Times New Roman" w:hAnsi="Times New Roman"/>
          <w:sz w:val="24"/>
          <w:szCs w:val="24"/>
        </w:rPr>
        <w:t xml:space="preserve">. –– </w:t>
      </w:r>
      <w:proofErr w:type="gramStart"/>
      <w:r w:rsidRPr="0062094F">
        <w:rPr>
          <w:rFonts w:ascii="Times New Roman" w:hAnsi="Times New Roman"/>
          <w:sz w:val="24"/>
          <w:szCs w:val="24"/>
        </w:rPr>
        <w:t>Минск :</w:t>
      </w:r>
      <w:proofErr w:type="gramEnd"/>
      <w:r w:rsidRPr="0062094F">
        <w:rPr>
          <w:rFonts w:ascii="Times New Roman" w:hAnsi="Times New Roman"/>
          <w:sz w:val="24"/>
          <w:szCs w:val="24"/>
        </w:rPr>
        <w:t xml:space="preserve"> БГПУ им. М. Танка, 2001. </w:t>
      </w:r>
      <w:r w:rsidRPr="0062094F">
        <w:rPr>
          <w:rFonts w:ascii="Times New Roman" w:hAnsi="Times New Roman"/>
          <w:sz w:val="24"/>
          <w:szCs w:val="24"/>
        </w:rPr>
        <w:sym w:font="Symbol" w:char="F0BE"/>
      </w:r>
      <w:r w:rsidRPr="0062094F">
        <w:rPr>
          <w:rFonts w:ascii="Times New Roman" w:hAnsi="Times New Roman"/>
          <w:sz w:val="24"/>
          <w:szCs w:val="24"/>
        </w:rPr>
        <w:t xml:space="preserve"> 345 с.</w:t>
      </w:r>
    </w:p>
    <w:p w:rsidR="00A233FB" w:rsidRPr="00E85F46" w:rsidRDefault="0062094F" w:rsidP="00B745E4">
      <w:pPr>
        <w:pStyle w:val="af1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5F46">
        <w:rPr>
          <w:rFonts w:ascii="Times New Roman" w:hAnsi="Times New Roman"/>
          <w:i/>
          <w:spacing w:val="-2"/>
          <w:sz w:val="24"/>
          <w:szCs w:val="24"/>
        </w:rPr>
        <w:t>Фурманов, И. А</w:t>
      </w:r>
      <w:r w:rsidRPr="00E85F46">
        <w:rPr>
          <w:rFonts w:ascii="Times New Roman" w:hAnsi="Times New Roman"/>
          <w:spacing w:val="-2"/>
          <w:sz w:val="24"/>
          <w:szCs w:val="24"/>
        </w:rPr>
        <w:t>. Психологическая работа с детьми, лишенными</w:t>
      </w:r>
      <w:r w:rsidRPr="00E85F46">
        <w:rPr>
          <w:rFonts w:ascii="Times New Roman" w:hAnsi="Times New Roman"/>
          <w:sz w:val="24"/>
          <w:szCs w:val="24"/>
        </w:rPr>
        <w:t xml:space="preserve"> родительской опеки / И. А. Фурманов, А. А. Аладьин, Н. В. Фурманова. </w:t>
      </w:r>
      <w:r w:rsidRPr="00E85F46">
        <w:rPr>
          <w:rFonts w:ascii="Times New Roman" w:hAnsi="Times New Roman"/>
          <w:sz w:val="24"/>
          <w:szCs w:val="24"/>
        </w:rPr>
        <w:sym w:font="Symbol" w:char="F0BE"/>
      </w:r>
      <w:r w:rsidRPr="00E85F46">
        <w:rPr>
          <w:rFonts w:ascii="Times New Roman" w:hAnsi="Times New Roman"/>
          <w:sz w:val="24"/>
          <w:szCs w:val="24"/>
        </w:rPr>
        <w:t xml:space="preserve"> Минск</w:t>
      </w:r>
      <w:proofErr w:type="gramStart"/>
      <w:r w:rsidRPr="00E85F46">
        <w:rPr>
          <w:rFonts w:ascii="Times New Roman" w:hAnsi="Times New Roman"/>
          <w:sz w:val="24"/>
          <w:szCs w:val="24"/>
        </w:rPr>
        <w:t>. :</w:t>
      </w:r>
      <w:proofErr w:type="gramEnd"/>
      <w:r w:rsidRPr="00E85F46">
        <w:rPr>
          <w:rFonts w:ascii="Times New Roman" w:hAnsi="Times New Roman"/>
          <w:sz w:val="24"/>
          <w:szCs w:val="24"/>
        </w:rPr>
        <w:t xml:space="preserve"> Тесей, 2007. </w:t>
      </w:r>
      <w:r w:rsidRPr="00E85F46">
        <w:rPr>
          <w:rFonts w:ascii="Times New Roman" w:hAnsi="Times New Roman"/>
          <w:sz w:val="24"/>
          <w:szCs w:val="24"/>
        </w:rPr>
        <w:sym w:font="Symbol" w:char="F0BE"/>
      </w:r>
      <w:r w:rsidRPr="00E85F46">
        <w:rPr>
          <w:rFonts w:ascii="Times New Roman" w:hAnsi="Times New Roman"/>
          <w:sz w:val="24"/>
          <w:szCs w:val="24"/>
        </w:rPr>
        <w:t xml:space="preserve"> 320 с.</w:t>
      </w:r>
    </w:p>
    <w:p w:rsidR="0062094F" w:rsidRPr="0062094F" w:rsidRDefault="0062094F" w:rsidP="0062094F">
      <w:pPr>
        <w:jc w:val="both"/>
      </w:pPr>
    </w:p>
    <w:p w:rsidR="0062094F" w:rsidRDefault="0062094F" w:rsidP="0062094F">
      <w:pPr>
        <w:jc w:val="both"/>
      </w:pPr>
    </w:p>
    <w:sectPr w:rsidR="0062094F" w:rsidSect="002E089F">
      <w:headerReference w:type="default" r:id="rId9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CE" w:rsidRDefault="00BE49CE">
      <w:r>
        <w:separator/>
      </w:r>
    </w:p>
  </w:endnote>
  <w:endnote w:type="continuationSeparator" w:id="0">
    <w:p w:rsidR="00BE49CE" w:rsidRDefault="00B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CE" w:rsidRDefault="00BE49CE">
      <w:r>
        <w:separator/>
      </w:r>
    </w:p>
  </w:footnote>
  <w:footnote w:type="continuationSeparator" w:id="0">
    <w:p w:rsidR="00BE49CE" w:rsidRDefault="00BE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013775"/>
      <w:docPartObj>
        <w:docPartGallery w:val="Page Numbers (Top of Page)"/>
        <w:docPartUnique/>
      </w:docPartObj>
    </w:sdtPr>
    <w:sdtEndPr/>
    <w:sdtContent>
      <w:p w:rsidR="00B745E4" w:rsidRDefault="00B745E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E52">
          <w:rPr>
            <w:noProof/>
          </w:rPr>
          <w:t>12</w:t>
        </w:r>
        <w:r>
          <w:fldChar w:fldCharType="end"/>
        </w:r>
      </w:p>
    </w:sdtContent>
  </w:sdt>
  <w:p w:rsidR="00B745E4" w:rsidRDefault="00B745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6B9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67496"/>
    <w:multiLevelType w:val="hybridMultilevel"/>
    <w:tmpl w:val="DE6E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65DE"/>
    <w:multiLevelType w:val="hybridMultilevel"/>
    <w:tmpl w:val="9E4A0F5A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7BDB"/>
    <w:multiLevelType w:val="hybridMultilevel"/>
    <w:tmpl w:val="CD629E92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36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A202B"/>
    <w:multiLevelType w:val="hybridMultilevel"/>
    <w:tmpl w:val="491C2210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1060A"/>
    <w:multiLevelType w:val="hybridMultilevel"/>
    <w:tmpl w:val="D0C22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503866"/>
    <w:multiLevelType w:val="hybridMultilevel"/>
    <w:tmpl w:val="6D7C91AA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B02E6"/>
    <w:multiLevelType w:val="multilevel"/>
    <w:tmpl w:val="D1567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52E6C89"/>
    <w:multiLevelType w:val="hybridMultilevel"/>
    <w:tmpl w:val="157226C0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E1E71"/>
    <w:multiLevelType w:val="hybridMultilevel"/>
    <w:tmpl w:val="F708AEEE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2B3D"/>
    <w:multiLevelType w:val="hybridMultilevel"/>
    <w:tmpl w:val="ED8CAAB4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44A827D8"/>
    <w:multiLevelType w:val="hybridMultilevel"/>
    <w:tmpl w:val="893C477A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80E73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90BC2"/>
    <w:multiLevelType w:val="hybridMultilevel"/>
    <w:tmpl w:val="9E4A0F5A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2746E"/>
    <w:multiLevelType w:val="multilevel"/>
    <w:tmpl w:val="E8EC3928"/>
    <w:lvl w:ilvl="0">
      <w:start w:val="1"/>
      <w:numFmt w:val="decimal"/>
      <w:lvlText w:val="%1."/>
      <w:lvlJc w:val="left"/>
      <w:pPr>
        <w:ind w:left="5605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605" w:hanging="360"/>
      </w:pPr>
    </w:lvl>
    <w:lvl w:ilvl="2">
      <w:start w:val="1"/>
      <w:numFmt w:val="decimal"/>
      <w:lvlText w:val="%1.%2.%3"/>
      <w:lvlJc w:val="left"/>
      <w:pPr>
        <w:ind w:left="5965" w:hanging="720"/>
      </w:pPr>
    </w:lvl>
    <w:lvl w:ilvl="3">
      <w:start w:val="1"/>
      <w:numFmt w:val="decimal"/>
      <w:lvlText w:val="%1.%2.%3.%4"/>
      <w:lvlJc w:val="left"/>
      <w:pPr>
        <w:ind w:left="5965" w:hanging="720"/>
      </w:pPr>
    </w:lvl>
    <w:lvl w:ilvl="4">
      <w:start w:val="1"/>
      <w:numFmt w:val="decimal"/>
      <w:lvlText w:val="%1.%2.%3.%4.%5"/>
      <w:lvlJc w:val="left"/>
      <w:pPr>
        <w:ind w:left="6325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6685" w:hanging="1440"/>
      </w:pPr>
    </w:lvl>
    <w:lvl w:ilvl="7">
      <w:start w:val="1"/>
      <w:numFmt w:val="decimal"/>
      <w:lvlText w:val="%1.%2.%3.%4.%5.%6.%7.%8"/>
      <w:lvlJc w:val="left"/>
      <w:pPr>
        <w:ind w:left="6685" w:hanging="1440"/>
      </w:pPr>
    </w:lvl>
    <w:lvl w:ilvl="8">
      <w:start w:val="1"/>
      <w:numFmt w:val="decimal"/>
      <w:lvlText w:val="%1.%2.%3.%4.%5.%6.%7.%8.%9"/>
      <w:lvlJc w:val="left"/>
      <w:pPr>
        <w:ind w:left="6685" w:hanging="1440"/>
      </w:pPr>
    </w:lvl>
  </w:abstractNum>
  <w:abstractNum w:abstractNumId="19" w15:restartNumberingAfterBreak="0">
    <w:nsid w:val="549A7067"/>
    <w:multiLevelType w:val="hybridMultilevel"/>
    <w:tmpl w:val="D7F2F414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04545"/>
    <w:multiLevelType w:val="multilevel"/>
    <w:tmpl w:val="2C7E48EE"/>
    <w:lvl w:ilvl="0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9ED6E56"/>
    <w:multiLevelType w:val="multilevel"/>
    <w:tmpl w:val="6EEA8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0A4003"/>
    <w:multiLevelType w:val="singleLevel"/>
    <w:tmpl w:val="AB568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2E0D44"/>
    <w:multiLevelType w:val="hybridMultilevel"/>
    <w:tmpl w:val="0310D6EA"/>
    <w:lvl w:ilvl="0" w:tplc="BFD600EE">
      <w:start w:val="1"/>
      <w:numFmt w:val="decimal"/>
      <w:lvlText w:val="%1."/>
      <w:lvlJc w:val="left"/>
      <w:pPr>
        <w:tabs>
          <w:tab w:val="num" w:pos="709"/>
        </w:tabs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B18FF"/>
    <w:multiLevelType w:val="hybridMultilevel"/>
    <w:tmpl w:val="60DC3E5A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0AD7"/>
    <w:multiLevelType w:val="hybridMultilevel"/>
    <w:tmpl w:val="F1B08000"/>
    <w:lvl w:ilvl="0" w:tplc="11A07FD0">
      <w:start w:val="65535"/>
      <w:numFmt w:val="bullet"/>
      <w:lvlText w:val="-"/>
      <w:lvlJc w:val="left"/>
      <w:pPr>
        <w:tabs>
          <w:tab w:val="num" w:pos="70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506F4"/>
    <w:multiLevelType w:val="hybridMultilevel"/>
    <w:tmpl w:val="BDF852F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5"/>
  </w:num>
  <w:num w:numId="5">
    <w:abstractNumId w:val="26"/>
  </w:num>
  <w:num w:numId="6">
    <w:abstractNumId w:val="16"/>
  </w:num>
  <w:num w:numId="7">
    <w:abstractNumId w:val="0"/>
  </w:num>
  <w:num w:numId="8">
    <w:abstractNumId w:val="8"/>
  </w:num>
  <w:num w:numId="9">
    <w:abstractNumId w:val="22"/>
  </w:num>
  <w:num w:numId="10">
    <w:abstractNumId w:val="4"/>
  </w:num>
  <w:num w:numId="11">
    <w:abstractNumId w:val="6"/>
  </w:num>
  <w:num w:numId="12">
    <w:abstractNumId w:val="21"/>
  </w:num>
  <w:num w:numId="13">
    <w:abstractNumId w:val="14"/>
  </w:num>
  <w:num w:numId="14">
    <w:abstractNumId w:val="12"/>
  </w:num>
  <w:num w:numId="15">
    <w:abstractNumId w:val="24"/>
  </w:num>
  <w:num w:numId="16">
    <w:abstractNumId w:val="19"/>
  </w:num>
  <w:num w:numId="17">
    <w:abstractNumId w:val="9"/>
  </w:num>
  <w:num w:numId="18">
    <w:abstractNumId w:val="10"/>
  </w:num>
  <w:num w:numId="19">
    <w:abstractNumId w:val="7"/>
  </w:num>
  <w:num w:numId="20">
    <w:abstractNumId w:val="13"/>
  </w:num>
  <w:num w:numId="21">
    <w:abstractNumId w:val="11"/>
  </w:num>
  <w:num w:numId="22">
    <w:abstractNumId w:val="5"/>
  </w:num>
  <w:num w:numId="23">
    <w:abstractNumId w:val="17"/>
  </w:num>
  <w:num w:numId="24">
    <w:abstractNumId w:val="3"/>
  </w:num>
  <w:num w:numId="25">
    <w:abstractNumId w:val="1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E"/>
    <w:rsid w:val="000157E0"/>
    <w:rsid w:val="000233B3"/>
    <w:rsid w:val="000624D2"/>
    <w:rsid w:val="00064953"/>
    <w:rsid w:val="000778CE"/>
    <w:rsid w:val="001D5EA2"/>
    <w:rsid w:val="002458FC"/>
    <w:rsid w:val="002728E4"/>
    <w:rsid w:val="00292CAD"/>
    <w:rsid w:val="002E089F"/>
    <w:rsid w:val="002F3815"/>
    <w:rsid w:val="003A673A"/>
    <w:rsid w:val="003F5063"/>
    <w:rsid w:val="0042756B"/>
    <w:rsid w:val="00457880"/>
    <w:rsid w:val="004863A5"/>
    <w:rsid w:val="00596BE8"/>
    <w:rsid w:val="0062094F"/>
    <w:rsid w:val="0066215F"/>
    <w:rsid w:val="006920A4"/>
    <w:rsid w:val="0071720D"/>
    <w:rsid w:val="00740343"/>
    <w:rsid w:val="00741A4F"/>
    <w:rsid w:val="007462D9"/>
    <w:rsid w:val="007A5BF9"/>
    <w:rsid w:val="00862F49"/>
    <w:rsid w:val="008C365C"/>
    <w:rsid w:val="009175BE"/>
    <w:rsid w:val="0092786E"/>
    <w:rsid w:val="009663C8"/>
    <w:rsid w:val="009C3E52"/>
    <w:rsid w:val="00A233FB"/>
    <w:rsid w:val="00AB4470"/>
    <w:rsid w:val="00AD7259"/>
    <w:rsid w:val="00AF04EB"/>
    <w:rsid w:val="00B27C2D"/>
    <w:rsid w:val="00B3407F"/>
    <w:rsid w:val="00B745E4"/>
    <w:rsid w:val="00BE1B70"/>
    <w:rsid w:val="00BE49CE"/>
    <w:rsid w:val="00E0484C"/>
    <w:rsid w:val="00E64ABC"/>
    <w:rsid w:val="00E85F46"/>
    <w:rsid w:val="00E934F2"/>
    <w:rsid w:val="00EA4AC8"/>
    <w:rsid w:val="00EB7BB4"/>
    <w:rsid w:val="00F110D7"/>
    <w:rsid w:val="00F60CCE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663"/>
  <w15:chartTrackingRefBased/>
  <w15:docId w15:val="{7CF1FB46-2643-422B-9CE8-67C41EE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9175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9175BE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175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9175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9175BE"/>
    <w:pPr>
      <w:spacing w:after="120"/>
    </w:pPr>
  </w:style>
  <w:style w:type="character" w:customStyle="1" w:styleId="a5">
    <w:name w:val="Основной текст Знак"/>
    <w:basedOn w:val="a1"/>
    <w:link w:val="a4"/>
    <w:rsid w:val="0091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9175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17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175B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175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91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9175BE"/>
  </w:style>
  <w:style w:type="paragraph" w:customStyle="1" w:styleId="a7">
    <w:name w:val="СТИЛЬ ТЕКСТА"/>
    <w:basedOn w:val="a0"/>
    <w:link w:val="a6"/>
    <w:rsid w:val="009175BE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9175BE"/>
  </w:style>
  <w:style w:type="character" w:customStyle="1" w:styleId="a9">
    <w:name w:val="СТИЛЬ ТЕКСТА  С ПЕРЕНОСАМИ Знак"/>
    <w:basedOn w:val="a6"/>
    <w:link w:val="a8"/>
    <w:rsid w:val="009175BE"/>
  </w:style>
  <w:style w:type="character" w:customStyle="1" w:styleId="FontStyle29">
    <w:name w:val="Font Style29"/>
    <w:rsid w:val="009175BE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9175BE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9175BE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link w:val="ad"/>
    <w:uiPriority w:val="34"/>
    <w:qFormat/>
    <w:rsid w:val="009175BE"/>
    <w:pPr>
      <w:ind w:left="720"/>
      <w:contextualSpacing/>
    </w:pPr>
  </w:style>
  <w:style w:type="paragraph" w:customStyle="1" w:styleId="Style54">
    <w:name w:val="Style54"/>
    <w:basedOn w:val="a0"/>
    <w:rsid w:val="009175BE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9175BE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9175BE"/>
    <w:pPr>
      <w:numPr>
        <w:numId w:val="6"/>
      </w:numPr>
      <w:jc w:val="both"/>
    </w:pPr>
    <w:rPr>
      <w:sz w:val="18"/>
      <w:szCs w:val="18"/>
    </w:rPr>
  </w:style>
  <w:style w:type="character" w:styleId="ae">
    <w:name w:val="Emphasis"/>
    <w:basedOn w:val="a1"/>
    <w:qFormat/>
    <w:rsid w:val="009175BE"/>
    <w:rPr>
      <w:i/>
      <w:iCs/>
    </w:rPr>
  </w:style>
  <w:style w:type="paragraph" w:customStyle="1" w:styleId="Default">
    <w:name w:val="Default"/>
    <w:rsid w:val="00917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9175BE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9175BE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9175BE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f">
    <w:name w:val="Hyperlink"/>
    <w:basedOn w:val="a1"/>
    <w:uiPriority w:val="99"/>
    <w:semiHidden/>
    <w:unhideWhenUsed/>
    <w:rsid w:val="009175BE"/>
    <w:rPr>
      <w:color w:val="0000FF"/>
      <w:u w:val="single"/>
    </w:rPr>
  </w:style>
  <w:style w:type="paragraph" w:customStyle="1" w:styleId="2">
    <w:name w:val="Без интервала2"/>
    <w:link w:val="NoSpacingChar"/>
    <w:rsid w:val="0091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0"/>
    <w:rsid w:val="009175BE"/>
    <w:pPr>
      <w:spacing w:after="100" w:afterAutospacing="1"/>
    </w:pPr>
    <w:rPr>
      <w:sz w:val="20"/>
      <w:szCs w:val="20"/>
    </w:rPr>
  </w:style>
  <w:style w:type="paragraph" w:styleId="af0">
    <w:name w:val="Normal (Web)"/>
    <w:basedOn w:val="a0"/>
    <w:uiPriority w:val="99"/>
    <w:rsid w:val="009175BE"/>
    <w:pPr>
      <w:spacing w:before="100" w:beforeAutospacing="1" w:after="100" w:afterAutospacing="1"/>
    </w:pPr>
  </w:style>
  <w:style w:type="character" w:customStyle="1" w:styleId="NoSpacingChar">
    <w:name w:val="No Spacing Char"/>
    <w:link w:val="2"/>
    <w:locked/>
    <w:rsid w:val="0091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0"/>
    <w:rsid w:val="009175BE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  <w:sz w:val="20"/>
      <w:szCs w:val="20"/>
    </w:rPr>
  </w:style>
  <w:style w:type="paragraph" w:styleId="af1">
    <w:name w:val="No Spacing"/>
    <w:link w:val="af2"/>
    <w:uiPriority w:val="1"/>
    <w:qFormat/>
    <w:rsid w:val="00917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rsid w:val="009175BE"/>
    <w:rPr>
      <w:rFonts w:ascii="Calibri" w:eastAsia="Calibri" w:hAnsi="Calibri" w:cs="Times New Roman"/>
    </w:rPr>
  </w:style>
  <w:style w:type="paragraph" w:styleId="af3">
    <w:name w:val="Plain Text"/>
    <w:basedOn w:val="a0"/>
    <w:link w:val="af4"/>
    <w:rsid w:val="009175BE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9175B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Strong"/>
    <w:uiPriority w:val="22"/>
    <w:qFormat/>
    <w:rsid w:val="009175BE"/>
    <w:rPr>
      <w:b/>
      <w:bCs/>
    </w:rPr>
  </w:style>
  <w:style w:type="paragraph" w:styleId="af6">
    <w:name w:val="header"/>
    <w:basedOn w:val="a0"/>
    <w:link w:val="af7"/>
    <w:uiPriority w:val="99"/>
    <w:unhideWhenUsed/>
    <w:rsid w:val="009175B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91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unhideWhenUsed/>
    <w:rsid w:val="009175B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1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0"/>
    <w:rsid w:val="008C365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alloon Text"/>
    <w:basedOn w:val="a0"/>
    <w:link w:val="afb"/>
    <w:uiPriority w:val="99"/>
    <w:semiHidden/>
    <w:unhideWhenUsed/>
    <w:rsid w:val="008C365C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8C36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Абзац списка Знак"/>
    <w:aliases w:val="Цитата-моя Знак"/>
    <w:basedOn w:val="a1"/>
    <w:link w:val="ac"/>
    <w:uiPriority w:val="34"/>
    <w:locked/>
    <w:rsid w:val="00620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620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me">
    <w:name w:val="name"/>
    <w:rsid w:val="0062094F"/>
    <w:rPr>
      <w:rFonts w:ascii="Times New Roman" w:hAnsi="Times New Roman" w:cs="Times New Roman" w:hint="default"/>
    </w:rPr>
  </w:style>
  <w:style w:type="character" w:customStyle="1" w:styleId="promulgator">
    <w:name w:val="promulgator"/>
    <w:rsid w:val="0062094F"/>
    <w:rPr>
      <w:rFonts w:ascii="Times New Roman" w:hAnsi="Times New Roman" w:cs="Times New Roman" w:hint="default"/>
    </w:rPr>
  </w:style>
  <w:style w:type="character" w:customStyle="1" w:styleId="datepr">
    <w:name w:val="datepr"/>
    <w:basedOn w:val="a1"/>
    <w:rsid w:val="0062094F"/>
  </w:style>
  <w:style w:type="character" w:customStyle="1" w:styleId="number">
    <w:name w:val="number"/>
    <w:basedOn w:val="a1"/>
    <w:rsid w:val="0062094F"/>
  </w:style>
  <w:style w:type="character" w:customStyle="1" w:styleId="fontstyle01">
    <w:name w:val="fontstyle01"/>
    <w:basedOn w:val="a1"/>
    <w:rsid w:val="001D5EA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1/02/gos-pr-obrazovanie-molod-politika-2021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P32100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2023-11-22T14:17:00Z</cp:lastPrinted>
  <dcterms:created xsi:type="dcterms:W3CDTF">2023-11-23T08:47:00Z</dcterms:created>
  <dcterms:modified xsi:type="dcterms:W3CDTF">2023-12-01T06:46:00Z</dcterms:modified>
</cp:coreProperties>
</file>